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CAC" w:rsidRDefault="0082172D">
      <w:pPr>
        <w:pStyle w:val="Heading2"/>
        <w:divId w:val="161047663"/>
        <w:rPr>
          <w:rFonts w:eastAsia="Times New Roman"/>
        </w:rPr>
      </w:pPr>
      <w:r>
        <w:rPr>
          <w:rFonts w:eastAsia="Times New Roman"/>
        </w:rPr>
        <w:t>2</w:t>
      </w:r>
      <w:r w:rsidR="00EA567C">
        <w:rPr>
          <w:rFonts w:eastAsia="Times New Roman"/>
        </w:rPr>
        <w:t xml:space="preserve">.S - Criterion </w:t>
      </w:r>
      <w:r>
        <w:rPr>
          <w:rFonts w:eastAsia="Times New Roman"/>
        </w:rPr>
        <w:t>2</w:t>
      </w:r>
      <w:r w:rsidR="00EA567C">
        <w:rPr>
          <w:rFonts w:eastAsia="Times New Roman"/>
        </w:rPr>
        <w:t xml:space="preserve"> - Summary</w:t>
      </w:r>
    </w:p>
    <w:p w:rsidR="00A56CAC" w:rsidRDefault="004B00E2">
      <w:pPr>
        <w:pStyle w:val="NormalWeb"/>
        <w:divId w:val="712539966"/>
      </w:pPr>
      <w:r w:rsidRPr="004B00E2">
        <w:t xml:space="preserve">The </w:t>
      </w:r>
      <w:r w:rsidR="0082172D">
        <w:t>institution acts with integrity; its conduct is ethical and responsible.</w:t>
      </w:r>
    </w:p>
    <w:p w:rsidR="00A56CAC" w:rsidRDefault="00EA567C">
      <w:pPr>
        <w:pStyle w:val="Heading3"/>
        <w:divId w:val="161047663"/>
        <w:rPr>
          <w:rFonts w:eastAsia="Times New Roman"/>
        </w:rPr>
      </w:pPr>
      <w:r>
        <w:rPr>
          <w:rFonts w:eastAsia="Times New Roman"/>
        </w:rPr>
        <w:t>Summary</w:t>
      </w:r>
    </w:p>
    <w:p w:rsidR="00A56CAC" w:rsidRDefault="0082172D">
      <w:pPr>
        <w:pStyle w:val="NormalWeb"/>
        <w:divId w:val="701394815"/>
      </w:pPr>
      <w:r>
        <w:t xml:space="preserve">Purdue University Fort Wayne acts with integrity.  Our conduct is ethical and responsible.  The Purdue System Policy Hierarchy requires that we adhere to multiple </w:t>
      </w:r>
      <w:r>
        <w:t>policies</w:t>
      </w:r>
      <w:bookmarkStart w:id="0" w:name="_GoBack"/>
      <w:bookmarkEnd w:id="0"/>
      <w:r>
        <w:t xml:space="preserve"> and procedures that apply to the system.  In addition, as evidenced in the argument, we supplement those policies and procedures across all divisions of the university that assure ethical and responsible conduct.</w:t>
      </w:r>
    </w:p>
    <w:p w:rsidR="00A56CAC" w:rsidRDefault="00EA567C">
      <w:pPr>
        <w:pStyle w:val="Heading3"/>
        <w:divId w:val="161047663"/>
        <w:rPr>
          <w:rFonts w:eastAsia="Times New Roman"/>
        </w:rPr>
      </w:pPr>
      <w:r>
        <w:rPr>
          <w:rFonts w:eastAsia="Times New Roman"/>
        </w:rPr>
        <w:t>Sources</w:t>
      </w:r>
    </w:p>
    <w:p w:rsidR="00A56CAC" w:rsidRDefault="00EA567C">
      <w:pPr>
        <w:divId w:val="365449685"/>
        <w:rPr>
          <w:rFonts w:eastAsia="Times New Roman"/>
        </w:rPr>
      </w:pPr>
      <w:r>
        <w:rPr>
          <w:rStyle w:val="Emphasis"/>
          <w:rFonts w:eastAsia="Times New Roman"/>
        </w:rPr>
        <w:t>There are no sources.</w:t>
      </w:r>
      <w:r>
        <w:rPr>
          <w:rFonts w:eastAsia="Times New Roman"/>
        </w:rPr>
        <w:t xml:space="preserve"> </w:t>
      </w:r>
    </w:p>
    <w:p w:rsidR="00A56CAC" w:rsidRDefault="00A56CAC">
      <w:pPr>
        <w:divId w:val="412893996"/>
        <w:rPr>
          <w:rFonts w:eastAsia="Times New Roman"/>
        </w:rPr>
      </w:pPr>
    </w:p>
    <w:tbl>
      <w:tblPr>
        <w:tblW w:w="15" w:type="dxa"/>
        <w:tblInd w:w="21600" w:type="dxa"/>
        <w:tblCellMar>
          <w:left w:w="0" w:type="dxa"/>
          <w:right w:w="0" w:type="dxa"/>
        </w:tblCellMar>
        <w:tblLook w:val="04A0" w:firstRow="1" w:lastRow="0" w:firstColumn="1" w:lastColumn="0" w:noHBand="0" w:noVBand="1"/>
      </w:tblPr>
      <w:tblGrid>
        <w:gridCol w:w="2707"/>
      </w:tblGrid>
      <w:tr w:rsidR="00A56CAC">
        <w:trPr>
          <w:divId w:val="971517648"/>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A56CAC" w:rsidRDefault="00EA567C">
            <w:pPr>
              <w:tabs>
                <w:tab w:val="right" w:pos="9360"/>
              </w:tabs>
              <w:divId w:val="7174557"/>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- 2/23/2021</w:t>
            </w:r>
            <w:r>
              <w:rPr>
                <w:rFonts w:ascii="Arial" w:eastAsia="Times New Roman" w:hAnsi="Arial" w:cs="Arial"/>
                <w:color w:val="808080"/>
                <w:sz w:val="22"/>
                <w:szCs w:val="22"/>
              </w:rPr>
              <w:tab/>
            </w:r>
          </w:p>
          <w:p w:rsidR="00A56CAC" w:rsidRDefault="00EA567C">
            <w:pPr>
              <w:rPr>
                <w:rFonts w:eastAsia="Times New Roman"/>
              </w:rPr>
            </w:pPr>
            <w:r>
              <w:rPr>
                <w:rFonts w:eastAsia="Times New Roman"/>
              </w:rPr>
              <w:t>0</w:t>
            </w:r>
          </w:p>
        </w:tc>
      </w:tr>
    </w:tbl>
    <w:p w:rsidR="00A56CAC" w:rsidRDefault="00A56CAC">
      <w:pPr>
        <w:divId w:val="971517648"/>
        <w:rPr>
          <w:rFonts w:eastAsia="Times New Roman"/>
        </w:rPr>
      </w:pPr>
    </w:p>
    <w:sectPr w:rsidR="00A56CA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CAC" w:rsidRDefault="00EA567C">
      <w:r>
        <w:separator/>
      </w:r>
    </w:p>
  </w:endnote>
  <w:endnote w:type="continuationSeparator" w:id="0">
    <w:p w:rsidR="00A56CAC" w:rsidRDefault="00EA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CAC" w:rsidRDefault="00EA567C">
      <w:r>
        <w:separator/>
      </w:r>
    </w:p>
  </w:footnote>
  <w:footnote w:type="continuationSeparator" w:id="0">
    <w:p w:rsidR="00A56CAC" w:rsidRDefault="00EA5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CAC" w:rsidRDefault="00EA567C">
    <w:pPr>
      <w:tabs>
        <w:tab w:val="right" w:pos="9360"/>
      </w:tabs>
      <w:divId w:val="7174557"/>
      <w:rPr>
        <w:rFonts w:ascii="Arial" w:eastAsia="Times New Roman" w:hAnsi="Arial" w:cs="Arial"/>
        <w:color w:val="808080"/>
        <w:sz w:val="22"/>
        <w:szCs w:val="22"/>
      </w:rPr>
    </w:pPr>
    <w:r>
      <w:rPr>
        <w:rFonts w:ascii="Arial" w:eastAsia="Times New Roman" w:hAnsi="Arial" w:cs="Arial"/>
        <w:color w:val="808080"/>
        <w:sz w:val="22"/>
        <w:szCs w:val="22"/>
      </w:rPr>
      <w:t xml:space="preserve">Purdue University Fort Wayne - IN - Assurance Argument - </w:t>
    </w:r>
    <w:r w:rsidR="00643114">
      <w:rPr>
        <w:rFonts w:ascii="Arial" w:eastAsia="Times New Roman" w:hAnsi="Arial" w:cs="Arial"/>
        <w:color w:val="808080"/>
        <w:sz w:val="22"/>
        <w:szCs w:val="22"/>
      </w:rPr>
      <w:t>3</w:t>
    </w:r>
    <w:r>
      <w:rPr>
        <w:rFonts w:ascii="Arial" w:eastAsia="Times New Roman" w:hAnsi="Arial" w:cs="Arial"/>
        <w:color w:val="808080"/>
        <w:sz w:val="22"/>
        <w:szCs w:val="22"/>
      </w:rPr>
      <w:t>/</w:t>
    </w:r>
    <w:r w:rsidR="00643114">
      <w:rPr>
        <w:rFonts w:ascii="Arial" w:eastAsia="Times New Roman" w:hAnsi="Arial" w:cs="Arial"/>
        <w:color w:val="808080"/>
        <w:sz w:val="22"/>
        <w:szCs w:val="22"/>
      </w:rPr>
      <w:t>18</w:t>
    </w:r>
    <w:r>
      <w:rPr>
        <w:rFonts w:ascii="Arial" w:eastAsia="Times New Roman" w:hAnsi="Arial" w:cs="Arial"/>
        <w:color w:val="808080"/>
        <w:sz w:val="22"/>
        <w:szCs w:val="22"/>
      </w:rPr>
      <w:t>/2021</w:t>
    </w:r>
    <w:r>
      <w:rPr>
        <w:rFonts w:ascii="Arial" w:eastAsia="Times New Roman" w:hAnsi="Arial" w:cs="Arial"/>
        <w:color w:val="808080"/>
        <w:sz w:val="22"/>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67C"/>
    <w:rsid w:val="004B00E2"/>
    <w:rsid w:val="00643114"/>
    <w:rsid w:val="0082172D"/>
    <w:rsid w:val="00A56CAC"/>
    <w:rsid w:val="00B079A4"/>
    <w:rsid w:val="00EA567C"/>
    <w:rsid w:val="00EE6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158194"/>
  <w15:chartTrackingRefBased/>
  <w15:docId w15:val="{9796CD14-A930-465B-BD02-D1B43DF9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pBdr>
        <w:bottom w:val="single" w:sz="12" w:space="0" w:color="CCCCCC"/>
      </w:pBdr>
      <w:spacing w:after="360"/>
      <w:outlineLvl w:val="1"/>
    </w:pPr>
    <w:rPr>
      <w:rFonts w:ascii="Arial" w:hAnsi="Arial" w:cs="Arial"/>
      <w:b/>
      <w:bCs/>
      <w:sz w:val="34"/>
      <w:szCs w:val="34"/>
    </w:rPr>
  </w:style>
  <w:style w:type="paragraph" w:styleId="Heading3">
    <w:name w:val="heading 3"/>
    <w:basedOn w:val="Normal"/>
    <w:link w:val="Heading3Char"/>
    <w:uiPriority w:val="9"/>
    <w:qFormat/>
    <w:pPr>
      <w:pBdr>
        <w:bottom w:val="single" w:sz="6" w:space="0" w:color="CCCCCC"/>
      </w:pBdr>
      <w:spacing w:before="576" w:after="216"/>
      <w:outlineLvl w:val="2"/>
    </w:pPr>
    <w:rPr>
      <w:rFonts w:ascii="Arial" w:hAnsi="Arial" w:cs="Arial"/>
      <w:b/>
      <w:bCs/>
      <w:sz w:val="28"/>
      <w:szCs w:val="28"/>
    </w:rPr>
  </w:style>
  <w:style w:type="paragraph" w:styleId="Heading4">
    <w:name w:val="heading 4"/>
    <w:basedOn w:val="Normal"/>
    <w:link w:val="Heading4Char"/>
    <w:uiPriority w:val="9"/>
    <w:qFormat/>
    <w:pPr>
      <w:spacing w:before="288"/>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Normal"/>
    <w:pPr>
      <w:spacing w:after="100" w:afterAutospacing="1"/>
    </w:pPr>
  </w:style>
  <w:style w:type="paragraph" w:styleId="NormalWeb">
    <w:name w:val="Normal (Web)"/>
    <w:basedOn w:val="Normal"/>
    <w:uiPriority w:val="99"/>
    <w:unhideWhenUsed/>
    <w:pPr>
      <w:spacing w:after="100" w:afterAutospacing="1"/>
    </w:pPr>
  </w:style>
  <w:style w:type="paragraph" w:styleId="Header">
    <w:name w:val="header"/>
    <w:basedOn w:val="Normal"/>
    <w:link w:val="HeaderChar"/>
    <w:uiPriority w:val="99"/>
    <w:unhideWhenUsed/>
    <w:pPr>
      <w:tabs>
        <w:tab w:val="right" w:pos="9360"/>
      </w:tabs>
    </w:pPr>
    <w:rPr>
      <w:rFonts w:ascii="Arial" w:hAnsi="Arial" w:cs="Arial"/>
      <w:color w:val="808080"/>
      <w:sz w:val="22"/>
      <w:szCs w:val="22"/>
    </w:r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right" w:pos="9360"/>
      </w:tabs>
    </w:pPr>
    <w:rPr>
      <w:rFonts w:ascii="Arial" w:hAnsi="Arial" w:cs="Arial"/>
      <w:color w:val="808080"/>
      <w:sz w:val="22"/>
      <w:szCs w:val="22"/>
    </w:rPr>
  </w:style>
  <w:style w:type="character" w:customStyle="1" w:styleId="FooterChar">
    <w:name w:val="Footer Char"/>
    <w:basedOn w:val="DefaultParagraphFont"/>
    <w:link w:val="Footer"/>
    <w:uiPriority w:val="99"/>
    <w:rPr>
      <w:rFonts w:eastAsiaTheme="minorEastAsia"/>
      <w:sz w:val="24"/>
      <w:szCs w:val="24"/>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47663">
      <w:marLeft w:val="0"/>
      <w:marRight w:val="0"/>
      <w:marTop w:val="0"/>
      <w:marBottom w:val="0"/>
      <w:divBdr>
        <w:top w:val="none" w:sz="0" w:space="0" w:color="auto"/>
        <w:left w:val="none" w:sz="0" w:space="0" w:color="auto"/>
        <w:bottom w:val="none" w:sz="0" w:space="0" w:color="auto"/>
        <w:right w:val="none" w:sz="0" w:space="0" w:color="auto"/>
      </w:divBdr>
      <w:divsChild>
        <w:div w:id="712539966">
          <w:marLeft w:val="0"/>
          <w:marRight w:val="0"/>
          <w:marTop w:val="0"/>
          <w:marBottom w:val="0"/>
          <w:divBdr>
            <w:top w:val="none" w:sz="0" w:space="0" w:color="auto"/>
            <w:left w:val="none" w:sz="0" w:space="0" w:color="auto"/>
            <w:bottom w:val="none" w:sz="0" w:space="0" w:color="auto"/>
            <w:right w:val="none" w:sz="0" w:space="0" w:color="auto"/>
          </w:divBdr>
        </w:div>
        <w:div w:id="701394815">
          <w:marLeft w:val="0"/>
          <w:marRight w:val="0"/>
          <w:marTop w:val="0"/>
          <w:marBottom w:val="0"/>
          <w:divBdr>
            <w:top w:val="none" w:sz="0" w:space="0" w:color="auto"/>
            <w:left w:val="none" w:sz="0" w:space="0" w:color="auto"/>
            <w:bottom w:val="none" w:sz="0" w:space="0" w:color="auto"/>
            <w:right w:val="none" w:sz="0" w:space="0" w:color="auto"/>
          </w:divBdr>
        </w:div>
        <w:div w:id="365449685">
          <w:marLeft w:val="0"/>
          <w:marRight w:val="0"/>
          <w:marTop w:val="0"/>
          <w:marBottom w:val="0"/>
          <w:divBdr>
            <w:top w:val="none" w:sz="0" w:space="0" w:color="auto"/>
            <w:left w:val="none" w:sz="0" w:space="0" w:color="auto"/>
            <w:bottom w:val="none" w:sz="0" w:space="0" w:color="auto"/>
            <w:right w:val="none" w:sz="0" w:space="0" w:color="auto"/>
          </w:divBdr>
        </w:div>
      </w:divsChild>
    </w:div>
    <w:div w:id="412893996">
      <w:marLeft w:val="0"/>
      <w:marRight w:val="0"/>
      <w:marTop w:val="0"/>
      <w:marBottom w:val="0"/>
      <w:divBdr>
        <w:top w:val="none" w:sz="0" w:space="0" w:color="auto"/>
        <w:left w:val="none" w:sz="0" w:space="0" w:color="auto"/>
        <w:bottom w:val="none" w:sz="0" w:space="0" w:color="auto"/>
        <w:right w:val="none" w:sz="0" w:space="0" w:color="auto"/>
      </w:divBdr>
    </w:div>
    <w:div w:id="971517648">
      <w:marLeft w:val="0"/>
      <w:marRight w:val="0"/>
      <w:marTop w:val="0"/>
      <w:marBottom w:val="0"/>
      <w:divBdr>
        <w:top w:val="none" w:sz="0" w:space="0" w:color="auto"/>
        <w:left w:val="none" w:sz="0" w:space="0" w:color="auto"/>
        <w:bottom w:val="none" w:sz="0" w:space="0" w:color="auto"/>
        <w:right w:val="none" w:sz="0" w:space="0" w:color="auto"/>
      </w:divBdr>
      <w:divsChild>
        <w:div w:id="1947227223">
          <w:marLeft w:val="0"/>
          <w:marRight w:val="0"/>
          <w:marTop w:val="0"/>
          <w:marBottom w:val="0"/>
          <w:divBdr>
            <w:top w:val="none" w:sz="0" w:space="0" w:color="auto"/>
            <w:left w:val="none" w:sz="0" w:space="0" w:color="auto"/>
            <w:bottom w:val="none" w:sz="0" w:space="0" w:color="auto"/>
            <w:right w:val="none" w:sz="0" w:space="0" w:color="auto"/>
          </w:divBdr>
          <w:divsChild>
            <w:div w:id="717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0B09D-CA71-46CD-B29C-49D4A175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92</Words>
  <Characters>510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Johnson</dc:creator>
  <cp:keywords/>
  <dc:description/>
  <cp:lastModifiedBy>Wanda Johnson</cp:lastModifiedBy>
  <cp:revision>7</cp:revision>
  <dcterms:created xsi:type="dcterms:W3CDTF">2021-02-23T15:26:00Z</dcterms:created>
  <dcterms:modified xsi:type="dcterms:W3CDTF">2021-03-19T00:42:00Z</dcterms:modified>
</cp:coreProperties>
</file>