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8CD6" w14:textId="7CEEE01A" w:rsidR="0076203C" w:rsidRPr="00057A57" w:rsidRDefault="00955A67" w:rsidP="004A51C5">
      <w:pPr>
        <w:pStyle w:val="Title"/>
        <w:pBdr>
          <w:bottom w:val="single" w:sz="12" w:space="1" w:color="auto"/>
        </w:pBd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Build </w:t>
      </w:r>
      <w:r w:rsidR="002D57FD">
        <w:rPr>
          <w:rFonts w:ascii="Calibri" w:hAnsi="Calibri" w:cs="Calibri"/>
          <w:b/>
        </w:rPr>
        <w:t>Content</w:t>
      </w:r>
      <w:r>
        <w:rPr>
          <w:rFonts w:ascii="Calibri" w:hAnsi="Calibri" w:cs="Calibri"/>
          <w:b/>
        </w:rPr>
        <w:t xml:space="preserve"> Layouts with</w:t>
      </w:r>
      <w:r w:rsidR="002D57FD">
        <w:rPr>
          <w:rFonts w:ascii="Calibri" w:hAnsi="Calibri" w:cs="Calibri"/>
          <w:b/>
        </w:rPr>
        <w:t xml:space="preserve"> </w:t>
      </w:r>
      <w:r w:rsidR="0099563A">
        <w:rPr>
          <w:rFonts w:ascii="Calibri" w:hAnsi="Calibri" w:cs="Calibri"/>
          <w:b/>
        </w:rPr>
        <w:t>Creator+</w:t>
      </w:r>
    </w:p>
    <w:p w14:paraId="12C9936E" w14:textId="77777777" w:rsidR="00E4736F" w:rsidRDefault="00E4736F" w:rsidP="004A51C5">
      <w:pPr>
        <w:pStyle w:val="Heading1"/>
        <w:spacing w:line="276" w:lineRule="auto"/>
      </w:pPr>
      <w:r>
        <w:t>Overview</w:t>
      </w:r>
    </w:p>
    <w:p w14:paraId="42CE834B" w14:textId="755FD06F" w:rsidR="00211559" w:rsidRPr="00211559" w:rsidRDefault="00211559" w:rsidP="004A51C5">
      <w:pPr>
        <w:pStyle w:val="Heading1"/>
        <w:spacing w:before="0" w:line="276" w:lineRule="auto"/>
        <w:rPr>
          <w:b w:val="0"/>
          <w:bCs w:val="0"/>
          <w:color w:val="000000"/>
          <w:sz w:val="24"/>
          <w:szCs w:val="24"/>
        </w:rPr>
      </w:pPr>
      <w:r w:rsidRPr="00211559">
        <w:rPr>
          <w:b w:val="0"/>
          <w:bCs w:val="0"/>
          <w:color w:val="000000"/>
          <w:sz w:val="24"/>
          <w:szCs w:val="24"/>
        </w:rPr>
        <w:t>Instructors can enhance</w:t>
      </w:r>
      <w:r w:rsidR="00043B57">
        <w:rPr>
          <w:b w:val="0"/>
          <w:bCs w:val="0"/>
          <w:color w:val="000000"/>
          <w:sz w:val="24"/>
          <w:szCs w:val="24"/>
        </w:rPr>
        <w:t xml:space="preserve"> their </w:t>
      </w:r>
      <w:r w:rsidRPr="00211559">
        <w:rPr>
          <w:b w:val="0"/>
          <w:bCs w:val="0"/>
          <w:color w:val="000000"/>
          <w:sz w:val="24"/>
          <w:szCs w:val="24"/>
        </w:rPr>
        <w:t xml:space="preserve">course </w:t>
      </w:r>
      <w:r w:rsidR="00043B57">
        <w:rPr>
          <w:b w:val="0"/>
          <w:bCs w:val="0"/>
          <w:color w:val="000000"/>
          <w:sz w:val="24"/>
          <w:szCs w:val="24"/>
        </w:rPr>
        <w:t>content</w:t>
      </w:r>
      <w:r w:rsidRPr="00211559">
        <w:rPr>
          <w:b w:val="0"/>
          <w:bCs w:val="0"/>
          <w:color w:val="000000"/>
          <w:sz w:val="24"/>
          <w:szCs w:val="24"/>
        </w:rPr>
        <w:t xml:space="preserve"> by embedding interactive </w:t>
      </w:r>
      <w:r w:rsidR="00FE2D36">
        <w:rPr>
          <w:b w:val="0"/>
          <w:bCs w:val="0"/>
          <w:color w:val="000000"/>
          <w:sz w:val="24"/>
          <w:szCs w:val="24"/>
        </w:rPr>
        <w:t>tools</w:t>
      </w:r>
      <w:r w:rsidRPr="00211559">
        <w:rPr>
          <w:b w:val="0"/>
          <w:bCs w:val="0"/>
          <w:color w:val="000000"/>
          <w:sz w:val="24"/>
          <w:szCs w:val="24"/>
        </w:rPr>
        <w:t xml:space="preserve">, known as Elements and Practices, directly into </w:t>
      </w:r>
      <w:r w:rsidR="00FE2D36">
        <w:rPr>
          <w:b w:val="0"/>
          <w:bCs w:val="0"/>
          <w:color w:val="000000"/>
          <w:sz w:val="24"/>
          <w:szCs w:val="24"/>
        </w:rPr>
        <w:t>Brightspace</w:t>
      </w:r>
      <w:r w:rsidRPr="00211559">
        <w:rPr>
          <w:b w:val="0"/>
          <w:bCs w:val="0"/>
          <w:color w:val="000000"/>
          <w:sz w:val="24"/>
          <w:szCs w:val="24"/>
        </w:rPr>
        <w:t xml:space="preserve"> Content Files.</w:t>
      </w:r>
      <w:r w:rsidR="00401C29">
        <w:rPr>
          <w:b w:val="0"/>
          <w:bCs w:val="0"/>
          <w:color w:val="000000"/>
          <w:sz w:val="24"/>
          <w:szCs w:val="24"/>
        </w:rPr>
        <w:t xml:space="preserve"> These files are accessed using the “Create</w:t>
      </w:r>
      <w:r w:rsidR="00840EF0">
        <w:rPr>
          <w:b w:val="0"/>
          <w:bCs w:val="0"/>
          <w:color w:val="000000"/>
          <w:sz w:val="24"/>
          <w:szCs w:val="24"/>
        </w:rPr>
        <w:t xml:space="preserve"> a File” option</w:t>
      </w:r>
      <w:r w:rsidR="00F758CB">
        <w:rPr>
          <w:b w:val="0"/>
          <w:bCs w:val="0"/>
          <w:color w:val="000000"/>
          <w:sz w:val="24"/>
          <w:szCs w:val="24"/>
        </w:rPr>
        <w:t xml:space="preserve"> in Content</w:t>
      </w:r>
      <w:r w:rsidR="00840EF0">
        <w:rPr>
          <w:b w:val="0"/>
          <w:bCs w:val="0"/>
          <w:color w:val="000000"/>
          <w:sz w:val="24"/>
          <w:szCs w:val="24"/>
        </w:rPr>
        <w:t xml:space="preserve">. </w:t>
      </w:r>
      <w:r w:rsidRPr="00211559">
        <w:rPr>
          <w:b w:val="0"/>
          <w:bCs w:val="0"/>
          <w:color w:val="000000"/>
          <w:sz w:val="24"/>
          <w:szCs w:val="24"/>
        </w:rPr>
        <w:t xml:space="preserve">These tools </w:t>
      </w:r>
      <w:r w:rsidR="00DD0429">
        <w:rPr>
          <w:b w:val="0"/>
          <w:bCs w:val="0"/>
          <w:color w:val="000000"/>
          <w:sz w:val="24"/>
          <w:szCs w:val="24"/>
        </w:rPr>
        <w:t xml:space="preserve">help </w:t>
      </w:r>
      <w:r w:rsidR="00CD4C13">
        <w:rPr>
          <w:b w:val="0"/>
          <w:bCs w:val="0"/>
          <w:color w:val="000000"/>
          <w:sz w:val="24"/>
          <w:szCs w:val="24"/>
        </w:rPr>
        <w:t xml:space="preserve">engage students by </w:t>
      </w:r>
      <w:r w:rsidR="00F546E6">
        <w:rPr>
          <w:b w:val="0"/>
          <w:bCs w:val="0"/>
          <w:color w:val="000000"/>
          <w:sz w:val="24"/>
          <w:szCs w:val="24"/>
        </w:rPr>
        <w:t>organizing the</w:t>
      </w:r>
      <w:r w:rsidR="00DD0429">
        <w:rPr>
          <w:b w:val="0"/>
          <w:bCs w:val="0"/>
          <w:color w:val="000000"/>
          <w:sz w:val="24"/>
          <w:szCs w:val="24"/>
        </w:rPr>
        <w:t xml:space="preserve"> </w:t>
      </w:r>
      <w:r w:rsidR="00CD4C13">
        <w:rPr>
          <w:b w:val="0"/>
          <w:bCs w:val="0"/>
          <w:color w:val="000000"/>
          <w:sz w:val="24"/>
          <w:szCs w:val="24"/>
        </w:rPr>
        <w:t>content</w:t>
      </w:r>
      <w:r w:rsidR="00F546E6">
        <w:rPr>
          <w:b w:val="0"/>
          <w:bCs w:val="0"/>
          <w:color w:val="000000"/>
          <w:sz w:val="24"/>
          <w:szCs w:val="24"/>
        </w:rPr>
        <w:t xml:space="preserve"> in manageable sections</w:t>
      </w:r>
      <w:r w:rsidR="00CD4C13">
        <w:rPr>
          <w:b w:val="0"/>
          <w:bCs w:val="0"/>
          <w:color w:val="000000"/>
          <w:sz w:val="24"/>
          <w:szCs w:val="24"/>
        </w:rPr>
        <w:t xml:space="preserve"> and </w:t>
      </w:r>
      <w:r w:rsidR="007E5649">
        <w:rPr>
          <w:b w:val="0"/>
          <w:bCs w:val="0"/>
          <w:color w:val="000000"/>
          <w:sz w:val="24"/>
          <w:szCs w:val="24"/>
        </w:rPr>
        <w:t xml:space="preserve">providing </w:t>
      </w:r>
      <w:r w:rsidR="00F546E6">
        <w:rPr>
          <w:b w:val="0"/>
          <w:bCs w:val="0"/>
          <w:color w:val="000000"/>
          <w:sz w:val="24"/>
          <w:szCs w:val="24"/>
        </w:rPr>
        <w:t xml:space="preserve">students with </w:t>
      </w:r>
      <w:r w:rsidRPr="00211559">
        <w:rPr>
          <w:b w:val="0"/>
          <w:bCs w:val="0"/>
          <w:color w:val="000000"/>
          <w:sz w:val="24"/>
          <w:szCs w:val="24"/>
        </w:rPr>
        <w:t>dynamic learning experiences.</w:t>
      </w:r>
    </w:p>
    <w:p w14:paraId="078FA3C0" w14:textId="77777777" w:rsidR="00211559" w:rsidRPr="00211559" w:rsidRDefault="00211559" w:rsidP="00D01A90">
      <w:pPr>
        <w:pStyle w:val="Heading1"/>
        <w:numPr>
          <w:ilvl w:val="0"/>
          <w:numId w:val="2"/>
        </w:numPr>
        <w:rPr>
          <w:b w:val="0"/>
          <w:bCs w:val="0"/>
          <w:color w:val="000000"/>
          <w:sz w:val="24"/>
          <w:szCs w:val="24"/>
        </w:rPr>
      </w:pPr>
      <w:r w:rsidRPr="00211559">
        <w:rPr>
          <w:b w:val="0"/>
          <w:bCs w:val="0"/>
          <w:color w:val="000000"/>
          <w:sz w:val="24"/>
          <w:szCs w:val="24"/>
        </w:rPr>
        <w:t>Elements: Interactive learning tools that deepen student comprehension by connecting them with course concepts.</w:t>
      </w:r>
    </w:p>
    <w:p w14:paraId="2C89A583" w14:textId="77777777" w:rsidR="00211559" w:rsidRPr="00211559" w:rsidRDefault="00211559" w:rsidP="00D01A90">
      <w:pPr>
        <w:pStyle w:val="Heading1"/>
        <w:numPr>
          <w:ilvl w:val="0"/>
          <w:numId w:val="2"/>
        </w:numPr>
        <w:rPr>
          <w:b w:val="0"/>
          <w:bCs w:val="0"/>
          <w:color w:val="000000"/>
          <w:sz w:val="24"/>
          <w:szCs w:val="24"/>
        </w:rPr>
      </w:pPr>
      <w:r w:rsidRPr="00211559">
        <w:rPr>
          <w:b w:val="0"/>
          <w:bCs w:val="0"/>
          <w:color w:val="000000"/>
          <w:sz w:val="24"/>
          <w:szCs w:val="24"/>
        </w:rPr>
        <w:t>Practices: Tools that offer opportunities for prior knowledge assessment, concept exploration, or self-assessment.</w:t>
      </w:r>
    </w:p>
    <w:p w14:paraId="379F653D" w14:textId="77777777" w:rsidR="00211559" w:rsidRPr="00211559" w:rsidRDefault="00211559" w:rsidP="00D01A90">
      <w:pPr>
        <w:pStyle w:val="Heading1"/>
        <w:numPr>
          <w:ilvl w:val="0"/>
          <w:numId w:val="2"/>
        </w:numPr>
        <w:rPr>
          <w:b w:val="0"/>
          <w:bCs w:val="0"/>
          <w:color w:val="000000"/>
          <w:sz w:val="24"/>
          <w:szCs w:val="24"/>
        </w:rPr>
      </w:pPr>
      <w:r w:rsidRPr="00211559">
        <w:rPr>
          <w:b w:val="0"/>
          <w:bCs w:val="0"/>
          <w:color w:val="000000"/>
          <w:sz w:val="24"/>
          <w:szCs w:val="24"/>
        </w:rPr>
        <w:t>Layouts: A feature to organize course content using columns, allowing instructors to arrange text, images, and videos for clearer presentation.</w:t>
      </w:r>
    </w:p>
    <w:p w14:paraId="4A275AB2" w14:textId="2BF3C756" w:rsidR="00F30237" w:rsidRDefault="00F30237" w:rsidP="004A51C5">
      <w:pPr>
        <w:pStyle w:val="Heading1"/>
        <w:spacing w:line="276" w:lineRule="auto"/>
      </w:pPr>
      <w:r>
        <w:t>Tips When Working with Existing Content</w:t>
      </w:r>
    </w:p>
    <w:p w14:paraId="62CF3D39" w14:textId="3E559224" w:rsidR="00F30237" w:rsidRPr="005A66EC" w:rsidRDefault="00DC2DDB" w:rsidP="004A51C5">
      <w:pPr>
        <w:spacing w:line="276" w:lineRule="auto"/>
      </w:pPr>
      <w:r>
        <w:t>This guide can be used to create new content</w:t>
      </w:r>
      <w:r w:rsidR="001A288C">
        <w:t xml:space="preserve"> files</w:t>
      </w:r>
      <w:r>
        <w:t xml:space="preserve"> or </w:t>
      </w:r>
      <w:r w:rsidR="00F30237">
        <w:t>build elements using existing content</w:t>
      </w:r>
      <w:r w:rsidR="00FC1498">
        <w:t xml:space="preserve"> files</w:t>
      </w:r>
      <w:r>
        <w:t xml:space="preserve">. </w:t>
      </w:r>
      <w:r w:rsidR="00153FC8">
        <w:t>Refer</w:t>
      </w:r>
      <w:r w:rsidR="003A6D8F">
        <w:t xml:space="preserve"> to</w:t>
      </w:r>
      <w:r w:rsidR="00F30237">
        <w:t xml:space="preserve"> these steps</w:t>
      </w:r>
      <w:r w:rsidR="00153FC8">
        <w:t xml:space="preserve"> </w:t>
      </w:r>
      <w:r w:rsidR="008266CE">
        <w:t xml:space="preserve">if you already have </w:t>
      </w:r>
      <w:r w:rsidR="00D508BD">
        <w:t>content</w:t>
      </w:r>
      <w:r w:rsidR="00FC1498">
        <w:t xml:space="preserve"> files</w:t>
      </w:r>
      <w:r w:rsidR="00D508BD">
        <w:t xml:space="preserve"> built in your course. Then use the</w:t>
      </w:r>
      <w:r w:rsidR="00FC1498">
        <w:t xml:space="preserve"> </w:t>
      </w:r>
      <w:r w:rsidR="00D508BD">
        <w:t>guide</w:t>
      </w:r>
      <w:r w:rsidR="00CE3B90">
        <w:t xml:space="preserve"> for more detailed instructions on building </w:t>
      </w:r>
      <w:r w:rsidR="00FC1498" w:rsidRPr="00FC1498">
        <w:rPr>
          <w:b/>
          <w:bCs/>
        </w:rPr>
        <w:t>E</w:t>
      </w:r>
      <w:r w:rsidR="00CE3B90" w:rsidRPr="00FC1498">
        <w:rPr>
          <w:b/>
          <w:bCs/>
        </w:rPr>
        <w:t>lements</w:t>
      </w:r>
      <w:r w:rsidR="00CE3B90">
        <w:t xml:space="preserve"> and </w:t>
      </w:r>
      <w:r w:rsidR="00CE3B90" w:rsidRPr="00FC1498">
        <w:rPr>
          <w:b/>
          <w:bCs/>
        </w:rPr>
        <w:t>Practice</w:t>
      </w:r>
      <w:r w:rsidR="00CE3B90">
        <w:t xml:space="preserve"> into your content </w:t>
      </w:r>
      <w:r w:rsidR="00FC1498">
        <w:t>files</w:t>
      </w:r>
      <w:r w:rsidR="00CE3B90">
        <w:t>.</w:t>
      </w:r>
    </w:p>
    <w:p w14:paraId="436C9663" w14:textId="2A665A97" w:rsidR="00F30237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 xml:space="preserve">Open the existing content </w:t>
      </w:r>
      <w:r w:rsidR="00FC1498">
        <w:t>file</w:t>
      </w:r>
      <w:r>
        <w:t>. (Click Edit HTML.)</w:t>
      </w:r>
    </w:p>
    <w:p w14:paraId="37D23646" w14:textId="77777777" w:rsidR="00F30237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>Identify the section of content that you plan to use to build the new element.</w:t>
      </w:r>
    </w:p>
    <w:p w14:paraId="1678DAE6" w14:textId="77777777" w:rsidR="00F30237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 xml:space="preserve">Copy that section of content. </w:t>
      </w:r>
    </w:p>
    <w:p w14:paraId="35725743" w14:textId="77777777" w:rsidR="00F30237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>Place your cursor in the location of the page for the new element.</w:t>
      </w:r>
    </w:p>
    <w:p w14:paraId="7E8A7788" w14:textId="77777777" w:rsidR="00F30237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 xml:space="preserve">Click the </w:t>
      </w:r>
      <w:r w:rsidRPr="00083146">
        <w:rPr>
          <w:b/>
          <w:bCs/>
        </w:rPr>
        <w:t>Other Insert Options</w:t>
      </w:r>
      <w:r>
        <w:t xml:space="preserve"> overflow menu in the Brightspace Editor.</w:t>
      </w:r>
    </w:p>
    <w:p w14:paraId="2118A694" w14:textId="77777777" w:rsidR="00F30237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 xml:space="preserve">Select </w:t>
      </w:r>
      <w:r w:rsidRPr="00083146">
        <w:rPr>
          <w:b/>
          <w:bCs/>
        </w:rPr>
        <w:t>Insert Element</w:t>
      </w:r>
      <w:r>
        <w:t xml:space="preserve"> from the menu. </w:t>
      </w:r>
    </w:p>
    <w:p w14:paraId="49BB2D25" w14:textId="77777777" w:rsidR="00F30237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>Begin building your element. (see Part 1 for more details)</w:t>
      </w:r>
    </w:p>
    <w:p w14:paraId="2CBFB2D1" w14:textId="77777777" w:rsidR="00F30237" w:rsidRPr="001A0F7B" w:rsidRDefault="00F30237" w:rsidP="004A51C5">
      <w:pPr>
        <w:pStyle w:val="ListParagraph"/>
        <w:numPr>
          <w:ilvl w:val="0"/>
          <w:numId w:val="3"/>
        </w:numPr>
        <w:spacing w:line="276" w:lineRule="auto"/>
      </w:pPr>
      <w:r>
        <w:t xml:space="preserve">Once you are happy with the new element, delete the original content, if no longer needed. </w:t>
      </w:r>
    </w:p>
    <w:p w14:paraId="4C20BD8A" w14:textId="77C27088" w:rsidR="0076203C" w:rsidRPr="00E633F9" w:rsidRDefault="0076203C" w:rsidP="004A51C5">
      <w:pPr>
        <w:pStyle w:val="Heading1"/>
        <w:spacing w:line="276" w:lineRule="auto"/>
      </w:pPr>
      <w:r w:rsidRPr="00E633F9">
        <w:t>Objectives</w:t>
      </w:r>
    </w:p>
    <w:p w14:paraId="1F144222" w14:textId="77777777" w:rsidR="0076203C" w:rsidRPr="005D2A38" w:rsidRDefault="0076203C" w:rsidP="004A51C5">
      <w:pPr>
        <w:spacing w:line="276" w:lineRule="auto"/>
      </w:pPr>
      <w:r w:rsidRPr="005D2A38">
        <w:t>By following the guide, you will be able to:</w:t>
      </w:r>
    </w:p>
    <w:p w14:paraId="69D4D8A1" w14:textId="2D363829" w:rsidR="00F73DDE" w:rsidRDefault="00F805C8" w:rsidP="004A51C5">
      <w:pPr>
        <w:pStyle w:val="ListParagraph"/>
        <w:tabs>
          <w:tab w:val="left" w:leader="dot" w:pos="7920"/>
        </w:tabs>
        <w:spacing w:line="276" w:lineRule="auto"/>
      </w:pPr>
      <w:r>
        <w:t xml:space="preserve">Part 1: </w:t>
      </w:r>
      <w:r w:rsidR="00802216">
        <w:t>Insert Layout Panels to Organize Content</w:t>
      </w:r>
    </w:p>
    <w:p w14:paraId="7835ECA5" w14:textId="77777777" w:rsidR="00802216" w:rsidRDefault="00802216" w:rsidP="004A51C5">
      <w:pPr>
        <w:pStyle w:val="ListParagraph"/>
        <w:tabs>
          <w:tab w:val="left" w:leader="dot" w:pos="7920"/>
        </w:tabs>
        <w:spacing w:line="276" w:lineRule="auto"/>
      </w:pPr>
    </w:p>
    <w:p w14:paraId="577B1DC0" w14:textId="77777777" w:rsidR="00425F39" w:rsidRDefault="00425F39" w:rsidP="004A51C5">
      <w:pPr>
        <w:spacing w:line="276" w:lineRule="auto"/>
        <w:ind w:left="720"/>
        <w:rPr>
          <w:b/>
          <w:bCs/>
        </w:rPr>
      </w:pPr>
    </w:p>
    <w:p w14:paraId="0020AB2D" w14:textId="77777777" w:rsidR="00F805C8" w:rsidRDefault="00F805C8">
      <w:pPr>
        <w:spacing w:after="200" w:line="276" w:lineRule="auto"/>
        <w:rPr>
          <w:rFonts w:eastAsiaTheme="majorEastAsia"/>
          <w:b/>
          <w:bCs/>
          <w:color w:val="B56012"/>
          <w:sz w:val="28"/>
          <w:szCs w:val="28"/>
        </w:rPr>
      </w:pPr>
      <w:r>
        <w:br w:type="page"/>
      </w:r>
    </w:p>
    <w:p w14:paraId="0D5EECD2" w14:textId="50379A20" w:rsidR="00425F39" w:rsidRDefault="00425F39" w:rsidP="004A51C5">
      <w:pPr>
        <w:pStyle w:val="Heading1"/>
        <w:spacing w:line="276" w:lineRule="auto"/>
      </w:pPr>
      <w:r w:rsidRPr="006E30D4">
        <w:lastRenderedPageBreak/>
        <w:t xml:space="preserve">Part </w:t>
      </w:r>
      <w:r w:rsidR="00F805C8">
        <w:t>1</w:t>
      </w:r>
      <w:r w:rsidRPr="006E30D4">
        <w:t xml:space="preserve">: </w:t>
      </w:r>
      <w:r w:rsidR="00AB1C84">
        <w:t>Insert Layout</w:t>
      </w:r>
      <w:r w:rsidR="00802216">
        <w:t xml:space="preserve"> Panels </w:t>
      </w:r>
      <w:r w:rsidR="00AB1C84">
        <w:t>to Organize</w:t>
      </w:r>
      <w:r w:rsidR="00EC0319" w:rsidRPr="006E30D4">
        <w:t xml:space="preserve"> Content</w:t>
      </w:r>
    </w:p>
    <w:p w14:paraId="5025BF67" w14:textId="69C00256" w:rsidR="00B86EA1" w:rsidRPr="00B86EA1" w:rsidRDefault="00B86EA1" w:rsidP="004A51C5">
      <w:pPr>
        <w:spacing w:line="276" w:lineRule="auto"/>
      </w:pPr>
      <w:r w:rsidRPr="00B86EA1">
        <w:t xml:space="preserve">Use the Layouts tool to </w:t>
      </w:r>
      <w:r w:rsidR="000234EF">
        <w:t>insert</w:t>
      </w:r>
      <w:r w:rsidRPr="00B86EA1">
        <w:t xml:space="preserve"> panels </w:t>
      </w:r>
      <w:r w:rsidR="00FD45AE">
        <w:t>that can help</w:t>
      </w:r>
      <w:r w:rsidRPr="00B86EA1">
        <w:t xml:space="preserve"> structure and organize your course content</w:t>
      </w:r>
      <w:r w:rsidR="00A52C7A">
        <w:t xml:space="preserve"> including text, media</w:t>
      </w:r>
      <w:r w:rsidR="00AA5C4E">
        <w:t>, or Creator+ Elements.</w:t>
      </w:r>
      <w:r w:rsidR="00D654A3">
        <w:t xml:space="preserve"> </w:t>
      </w:r>
      <w:r w:rsidR="00D074A2">
        <w:t xml:space="preserve">Layouts can be </w:t>
      </w:r>
      <w:r w:rsidR="006B17DF">
        <w:t xml:space="preserve">added to a new </w:t>
      </w:r>
      <w:r w:rsidR="007E7CBA">
        <w:t>or existing content page.</w:t>
      </w:r>
      <w:r w:rsidR="00D074A2">
        <w:t xml:space="preserve"> </w:t>
      </w:r>
    </w:p>
    <w:p w14:paraId="4E0DC9D6" w14:textId="77777777" w:rsidR="006B17DF" w:rsidRDefault="006B17DF" w:rsidP="006B17DF">
      <w:pPr>
        <w:pStyle w:val="ListParagraph"/>
        <w:numPr>
          <w:ilvl w:val="0"/>
          <w:numId w:val="33"/>
        </w:numPr>
        <w:spacing w:line="276" w:lineRule="auto"/>
      </w:pPr>
      <w:r>
        <w:t xml:space="preserve">Click </w:t>
      </w:r>
      <w:r w:rsidRPr="00130F2E">
        <w:rPr>
          <w:b/>
          <w:bCs/>
        </w:rPr>
        <w:t>Content</w:t>
      </w:r>
      <w:r w:rsidRPr="00130F2E">
        <w:t xml:space="preserve"> </w:t>
      </w:r>
      <w:r>
        <w:t>in the navigation bar.</w:t>
      </w:r>
    </w:p>
    <w:p w14:paraId="0204FD40" w14:textId="77777777" w:rsidR="006B17DF" w:rsidRDefault="006B17DF" w:rsidP="006B17DF">
      <w:pPr>
        <w:pStyle w:val="ListParagraph"/>
        <w:numPr>
          <w:ilvl w:val="0"/>
          <w:numId w:val="33"/>
        </w:numPr>
        <w:spacing w:line="276" w:lineRule="auto"/>
      </w:pPr>
      <w:r>
        <w:t>Create a new module or open an existing module.</w:t>
      </w:r>
    </w:p>
    <w:p w14:paraId="14741FF3" w14:textId="77777777" w:rsidR="006B17DF" w:rsidRDefault="006B17DF" w:rsidP="006B17DF">
      <w:pPr>
        <w:pStyle w:val="ListParagraph"/>
        <w:numPr>
          <w:ilvl w:val="0"/>
          <w:numId w:val="33"/>
        </w:numPr>
        <w:spacing w:line="276" w:lineRule="auto"/>
      </w:pPr>
      <w:r>
        <w:t>Create a new content topic or open an existing content topic.</w:t>
      </w:r>
    </w:p>
    <w:p w14:paraId="45FA5A63" w14:textId="77777777" w:rsidR="006B17DF" w:rsidRDefault="006B17DF" w:rsidP="006B17DF">
      <w:pPr>
        <w:pStyle w:val="ListParagraph"/>
        <w:numPr>
          <w:ilvl w:val="1"/>
          <w:numId w:val="33"/>
        </w:numPr>
        <w:spacing w:line="276" w:lineRule="auto"/>
      </w:pPr>
      <w:r>
        <w:t>To create a new content topic:</w:t>
      </w:r>
    </w:p>
    <w:p w14:paraId="306A5FC8" w14:textId="77777777" w:rsidR="006B17DF" w:rsidRDefault="006B17DF" w:rsidP="006B17DF">
      <w:pPr>
        <w:pStyle w:val="ListParagraph"/>
        <w:numPr>
          <w:ilvl w:val="2"/>
          <w:numId w:val="33"/>
        </w:numPr>
        <w:spacing w:line="276" w:lineRule="auto"/>
      </w:pPr>
      <w:r>
        <w:t xml:space="preserve">Click the </w:t>
      </w:r>
      <w:r w:rsidRPr="00B01949">
        <w:rPr>
          <w:b/>
          <w:bCs/>
        </w:rPr>
        <w:t>Upload/Create</w:t>
      </w:r>
      <w:r>
        <w:t xml:space="preserve"> button.</w:t>
      </w:r>
    </w:p>
    <w:p w14:paraId="7BE950FF" w14:textId="77777777" w:rsidR="006B17DF" w:rsidRDefault="006B17DF" w:rsidP="006B17DF">
      <w:pPr>
        <w:pStyle w:val="ListParagraph"/>
        <w:numPr>
          <w:ilvl w:val="2"/>
          <w:numId w:val="33"/>
        </w:numPr>
        <w:spacing w:line="276" w:lineRule="auto"/>
      </w:pPr>
      <w:r>
        <w:t xml:space="preserve">Select </w:t>
      </w:r>
      <w:r w:rsidRPr="00B01949">
        <w:rPr>
          <w:b/>
          <w:bCs/>
        </w:rPr>
        <w:t>Create a File</w:t>
      </w:r>
      <w:r>
        <w:t xml:space="preserve"> in the menu.</w:t>
      </w:r>
    </w:p>
    <w:p w14:paraId="40D54292" w14:textId="77777777" w:rsidR="006B17DF" w:rsidRDefault="006B17DF" w:rsidP="006B17DF">
      <w:pPr>
        <w:pStyle w:val="ListParagraph"/>
        <w:numPr>
          <w:ilvl w:val="1"/>
          <w:numId w:val="33"/>
        </w:numPr>
        <w:spacing w:line="276" w:lineRule="auto"/>
      </w:pPr>
      <w:r>
        <w:t>To edit an existing content topic:</w:t>
      </w:r>
    </w:p>
    <w:p w14:paraId="50679F4C" w14:textId="77777777" w:rsidR="006B17DF" w:rsidRDefault="006B17DF" w:rsidP="006B17DF">
      <w:pPr>
        <w:pStyle w:val="ListParagraph"/>
        <w:numPr>
          <w:ilvl w:val="2"/>
          <w:numId w:val="33"/>
        </w:numPr>
        <w:spacing w:line="276" w:lineRule="auto"/>
      </w:pPr>
      <w:r>
        <w:t xml:space="preserve">Click the down-arrow to the right of the file and select </w:t>
      </w:r>
      <w:r w:rsidRPr="00B0388A">
        <w:rPr>
          <w:b/>
          <w:bCs/>
        </w:rPr>
        <w:t>Edit HTML</w:t>
      </w:r>
      <w:r>
        <w:t xml:space="preserve">. </w:t>
      </w:r>
    </w:p>
    <w:p w14:paraId="1CD5D414" w14:textId="77777777" w:rsidR="004A1473" w:rsidRDefault="004A1473" w:rsidP="004A1473">
      <w:pPr>
        <w:pStyle w:val="ListParagraph"/>
        <w:numPr>
          <w:ilvl w:val="0"/>
          <w:numId w:val="33"/>
        </w:numPr>
        <w:spacing w:line="276" w:lineRule="auto"/>
      </w:pPr>
      <w:r>
        <w:t>Place your cursor in the location of the page for the new element.</w:t>
      </w:r>
    </w:p>
    <w:p w14:paraId="325712A8" w14:textId="23919233" w:rsidR="006B17DF" w:rsidRDefault="006B17DF" w:rsidP="006B17DF">
      <w:pPr>
        <w:pStyle w:val="ListParagraph"/>
        <w:numPr>
          <w:ilvl w:val="0"/>
          <w:numId w:val="33"/>
        </w:numPr>
        <w:spacing w:line="276" w:lineRule="auto"/>
      </w:pPr>
      <w:r w:rsidRPr="00130F2E">
        <w:t>Click the </w:t>
      </w:r>
      <w:r w:rsidR="008C7BE5">
        <w:rPr>
          <w:b/>
          <w:bCs/>
        </w:rPr>
        <w:t>Creator+ Authoring Tools</w:t>
      </w:r>
      <w:r w:rsidRPr="00130F2E">
        <w:t xml:space="preserve"> menu in the Brightspace Editor.</w:t>
      </w:r>
    </w:p>
    <w:p w14:paraId="51738E06" w14:textId="5C3BB41A" w:rsidR="006B17DF" w:rsidRDefault="006B17DF" w:rsidP="006B17DF">
      <w:pPr>
        <w:pStyle w:val="ListParagraph"/>
        <w:numPr>
          <w:ilvl w:val="0"/>
          <w:numId w:val="33"/>
        </w:numPr>
        <w:spacing w:line="276" w:lineRule="auto"/>
      </w:pPr>
      <w:r w:rsidRPr="00130F2E">
        <w:t>Select </w:t>
      </w:r>
      <w:r w:rsidR="007E7CBA">
        <w:rPr>
          <w:b/>
          <w:bCs/>
        </w:rPr>
        <w:t>Layouts</w:t>
      </w:r>
      <w:r w:rsidRPr="00130F2E">
        <w:t> from the menu</w:t>
      </w:r>
      <w:r w:rsidR="007E7CBA">
        <w:t>.</w:t>
      </w:r>
    </w:p>
    <w:p w14:paraId="7FB7F9E7" w14:textId="26A9E34D" w:rsidR="009B04E6" w:rsidRDefault="008C7BE5" w:rsidP="008C7BE5">
      <w:pPr>
        <w:spacing w:line="276" w:lineRule="auto"/>
      </w:pPr>
      <w:r>
        <w:rPr>
          <w:noProof/>
        </w:rPr>
        <w:drawing>
          <wp:inline distT="0" distB="0" distL="0" distR="0" wp14:anchorId="5E81BD5D" wp14:editId="5D919B26">
            <wp:extent cx="6286500" cy="1399540"/>
            <wp:effectExtent l="19050" t="19050" r="19050" b="10160"/>
            <wp:docPr id="157406418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064180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399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86EA1" w:rsidRPr="007E7CBA">
        <w:rPr>
          <w:sz w:val="12"/>
          <w:szCs w:val="12"/>
        </w:rPr>
        <w:br/>
      </w:r>
    </w:p>
    <w:p w14:paraId="5DBDE4C6" w14:textId="262A6356" w:rsidR="00B86EA1" w:rsidRPr="00B86EA1" w:rsidRDefault="00B86EA1" w:rsidP="004A51C5">
      <w:pPr>
        <w:pStyle w:val="ListParagraph"/>
        <w:numPr>
          <w:ilvl w:val="0"/>
          <w:numId w:val="33"/>
        </w:numPr>
        <w:spacing w:line="276" w:lineRule="auto"/>
      </w:pPr>
      <w:r w:rsidRPr="00B86EA1">
        <w:t>In the </w:t>
      </w:r>
      <w:r w:rsidRPr="00887841">
        <w:rPr>
          <w:b/>
          <w:bCs/>
        </w:rPr>
        <w:t>Format Options</w:t>
      </w:r>
      <w:r w:rsidRPr="00B86EA1">
        <w:t> section, select one of the following layout options:</w:t>
      </w:r>
    </w:p>
    <w:p w14:paraId="58FE68C1" w14:textId="77777777" w:rsidR="00B86EA1" w:rsidRPr="00B86EA1" w:rsidRDefault="00B86EA1" w:rsidP="004A51C5">
      <w:pPr>
        <w:pStyle w:val="ListParagraph"/>
        <w:numPr>
          <w:ilvl w:val="0"/>
          <w:numId w:val="31"/>
        </w:numPr>
        <w:spacing w:line="276" w:lineRule="auto"/>
        <w:ind w:left="1350"/>
      </w:pPr>
      <w:r w:rsidRPr="00B86EA1">
        <w:t>Two Panels</w:t>
      </w:r>
    </w:p>
    <w:p w14:paraId="33059260" w14:textId="77777777" w:rsidR="00B86EA1" w:rsidRPr="00B86EA1" w:rsidRDefault="00B86EA1" w:rsidP="004A51C5">
      <w:pPr>
        <w:pStyle w:val="ListParagraph"/>
        <w:numPr>
          <w:ilvl w:val="0"/>
          <w:numId w:val="31"/>
        </w:numPr>
        <w:spacing w:line="276" w:lineRule="auto"/>
        <w:ind w:left="1350"/>
      </w:pPr>
      <w:r w:rsidRPr="00B86EA1">
        <w:t>Two Thirds / One Third Panels</w:t>
      </w:r>
    </w:p>
    <w:p w14:paraId="77CD33AE" w14:textId="77777777" w:rsidR="00B86EA1" w:rsidRPr="00B86EA1" w:rsidRDefault="00B86EA1" w:rsidP="004A51C5">
      <w:pPr>
        <w:pStyle w:val="ListParagraph"/>
        <w:numPr>
          <w:ilvl w:val="0"/>
          <w:numId w:val="31"/>
        </w:numPr>
        <w:spacing w:line="276" w:lineRule="auto"/>
        <w:ind w:left="1350"/>
      </w:pPr>
      <w:r w:rsidRPr="00B86EA1">
        <w:t>One Third / Two Thirds Panels</w:t>
      </w:r>
    </w:p>
    <w:p w14:paraId="16448D01" w14:textId="77777777" w:rsidR="00B86EA1" w:rsidRPr="00B86EA1" w:rsidRDefault="00B86EA1" w:rsidP="004A51C5">
      <w:pPr>
        <w:pStyle w:val="ListParagraph"/>
        <w:numPr>
          <w:ilvl w:val="0"/>
          <w:numId w:val="31"/>
        </w:numPr>
        <w:spacing w:line="276" w:lineRule="auto"/>
        <w:ind w:left="1350"/>
      </w:pPr>
      <w:r w:rsidRPr="00B86EA1">
        <w:t>Three Panels</w:t>
      </w:r>
    </w:p>
    <w:p w14:paraId="5EE21D54" w14:textId="3FFC54FF" w:rsidR="00B86EA1" w:rsidRDefault="00B86EA1" w:rsidP="004A51C5">
      <w:pPr>
        <w:pStyle w:val="ListParagraph"/>
        <w:spacing w:line="276" w:lineRule="auto"/>
        <w:ind w:left="1620" w:hanging="360"/>
      </w:pPr>
      <w:r w:rsidRPr="00AA5C4E">
        <w:rPr>
          <w:sz w:val="12"/>
          <w:szCs w:val="12"/>
        </w:rPr>
        <w:lastRenderedPageBreak/>
        <w:br/>
      </w:r>
      <w:r w:rsidRPr="00B86EA1">
        <w:rPr>
          <w:noProof/>
        </w:rPr>
        <w:drawing>
          <wp:inline distT="0" distB="0" distL="0" distR="0" wp14:anchorId="6B5020A8" wp14:editId="2A0AC44D">
            <wp:extent cx="3912119" cy="3819525"/>
            <wp:effectExtent l="0" t="0" r="0" b="0"/>
            <wp:docPr id="557720090" name="Picture 32" descr="The Format Options section showing the different layout op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The Format Options section showing the different layout option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455" cy="383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18E3B" w14:textId="77777777" w:rsidR="009B04E6" w:rsidRPr="00AA5C4E" w:rsidRDefault="009B04E6" w:rsidP="004A51C5">
      <w:pPr>
        <w:pStyle w:val="ListParagraph"/>
        <w:spacing w:line="276" w:lineRule="auto"/>
        <w:ind w:left="1620" w:hanging="360"/>
        <w:rPr>
          <w:sz w:val="12"/>
          <w:szCs w:val="12"/>
        </w:rPr>
      </w:pPr>
    </w:p>
    <w:p w14:paraId="4D28FB60" w14:textId="049BFFC1" w:rsidR="00B86EA1" w:rsidRPr="00B86EA1" w:rsidRDefault="00B86EA1" w:rsidP="004A51C5">
      <w:pPr>
        <w:pStyle w:val="ListParagraph"/>
        <w:numPr>
          <w:ilvl w:val="0"/>
          <w:numId w:val="33"/>
        </w:numPr>
        <w:spacing w:line="276" w:lineRule="auto"/>
      </w:pPr>
      <w:r w:rsidRPr="00B86EA1">
        <w:t xml:space="preserve">You can now begin creating content </w:t>
      </w:r>
      <w:r w:rsidR="008F227E">
        <w:t>inside</w:t>
      </w:r>
      <w:r w:rsidRPr="00B86EA1">
        <w:t xml:space="preserve"> layout. Select a panel to begin adding content using tools from Brightspace Editor.</w:t>
      </w:r>
    </w:p>
    <w:p w14:paraId="38406E30" w14:textId="6B5C6DBF" w:rsidR="00B86EA1" w:rsidRPr="00F149FC" w:rsidRDefault="00B86EA1" w:rsidP="00F149FC">
      <w:pPr>
        <w:spacing w:line="276" w:lineRule="auto"/>
        <w:ind w:left="360"/>
        <w:rPr>
          <w:sz w:val="28"/>
          <w:szCs w:val="28"/>
        </w:rPr>
      </w:pPr>
      <w:r w:rsidRPr="00F149FC">
        <w:rPr>
          <w:b/>
          <w:bCs/>
          <w:sz w:val="28"/>
          <w:szCs w:val="28"/>
        </w:rPr>
        <w:t xml:space="preserve">To </w:t>
      </w:r>
      <w:r w:rsidR="00F149FC">
        <w:rPr>
          <w:b/>
          <w:bCs/>
          <w:sz w:val="28"/>
          <w:szCs w:val="28"/>
        </w:rPr>
        <w:t>M</w:t>
      </w:r>
      <w:r w:rsidRPr="00F149FC">
        <w:rPr>
          <w:b/>
          <w:bCs/>
          <w:sz w:val="28"/>
          <w:szCs w:val="28"/>
        </w:rPr>
        <w:t xml:space="preserve">odify a </w:t>
      </w:r>
      <w:r w:rsidR="00F149FC">
        <w:rPr>
          <w:b/>
          <w:bCs/>
          <w:sz w:val="28"/>
          <w:szCs w:val="28"/>
        </w:rPr>
        <w:t>L</w:t>
      </w:r>
      <w:r w:rsidRPr="00F149FC">
        <w:rPr>
          <w:b/>
          <w:bCs/>
          <w:sz w:val="28"/>
          <w:szCs w:val="28"/>
        </w:rPr>
        <w:t>ayout</w:t>
      </w:r>
    </w:p>
    <w:p w14:paraId="1ACFF8E3" w14:textId="451EF893" w:rsidR="00B86EA1" w:rsidRPr="00B86EA1" w:rsidRDefault="00B86EA1" w:rsidP="000F0144">
      <w:pPr>
        <w:pStyle w:val="ListParagraph"/>
        <w:numPr>
          <w:ilvl w:val="0"/>
          <w:numId w:val="45"/>
        </w:numPr>
        <w:spacing w:line="276" w:lineRule="auto"/>
      </w:pPr>
      <w:r w:rsidRPr="00B86EA1">
        <w:t xml:space="preserve">In Brightspace Editor, </w:t>
      </w:r>
      <w:r w:rsidR="004E3BAE">
        <w:t xml:space="preserve">click anywhere on </w:t>
      </w:r>
      <w:r w:rsidRPr="00B86EA1">
        <w:t>the layout to prompt the context menu.</w:t>
      </w:r>
    </w:p>
    <w:p w14:paraId="7833C0CB" w14:textId="77777777" w:rsidR="004E3BAE" w:rsidRDefault="00B86EA1" w:rsidP="000F0144">
      <w:pPr>
        <w:pStyle w:val="ListParagraph"/>
        <w:numPr>
          <w:ilvl w:val="0"/>
          <w:numId w:val="45"/>
        </w:numPr>
        <w:spacing w:line="276" w:lineRule="auto"/>
      </w:pPr>
      <w:r w:rsidRPr="00B86EA1">
        <w:t>From the context menu</w:t>
      </w:r>
      <w:r w:rsidR="004E3BAE">
        <w:t>,</w:t>
      </w:r>
      <w:r w:rsidRPr="00B86EA1">
        <w:t xml:space="preserve"> you can</w:t>
      </w:r>
      <w:r w:rsidR="004E3BAE">
        <w:t>:</w:t>
      </w:r>
    </w:p>
    <w:p w14:paraId="378BE0F3" w14:textId="578355A5" w:rsidR="00B86EA1" w:rsidRPr="00B86EA1" w:rsidRDefault="000F0144" w:rsidP="000F0144">
      <w:pPr>
        <w:pStyle w:val="ListParagraph"/>
        <w:numPr>
          <w:ilvl w:val="1"/>
          <w:numId w:val="45"/>
        </w:numPr>
        <w:spacing w:line="276" w:lineRule="auto"/>
      </w:pPr>
      <w:r>
        <w:t>M</w:t>
      </w:r>
      <w:r w:rsidR="00B86EA1" w:rsidRPr="00B86EA1">
        <w:t>ove the layout position up or down within the page using the arrows.</w:t>
      </w:r>
    </w:p>
    <w:p w14:paraId="0C41A4DE" w14:textId="77777777" w:rsidR="00B86EA1" w:rsidRPr="00B86EA1" w:rsidRDefault="00B86EA1" w:rsidP="000F0144">
      <w:pPr>
        <w:pStyle w:val="ListParagraph"/>
        <w:numPr>
          <w:ilvl w:val="1"/>
          <w:numId w:val="45"/>
        </w:numPr>
        <w:spacing w:line="276" w:lineRule="auto"/>
      </w:pPr>
      <w:r w:rsidRPr="00B86EA1">
        <w:t>Change the layout format by selecting another panel type.</w:t>
      </w:r>
    </w:p>
    <w:p w14:paraId="4D5EA347" w14:textId="77777777" w:rsidR="00B86EA1" w:rsidRPr="00B86EA1" w:rsidRDefault="00B86EA1" w:rsidP="000F0144">
      <w:pPr>
        <w:pStyle w:val="ListParagraph"/>
        <w:numPr>
          <w:ilvl w:val="1"/>
          <w:numId w:val="45"/>
        </w:numPr>
        <w:spacing w:line="276" w:lineRule="auto"/>
      </w:pPr>
      <w:r w:rsidRPr="00B86EA1">
        <w:t>Use </w:t>
      </w:r>
      <w:r w:rsidRPr="00B86EA1">
        <w:rPr>
          <w:b/>
          <w:bCs/>
        </w:rPr>
        <w:t>Delete</w:t>
      </w:r>
      <w:r w:rsidRPr="00B86EA1">
        <w:t> to delete the layout and all content within the layout.</w:t>
      </w:r>
    </w:p>
    <w:p w14:paraId="25DA87CA" w14:textId="77777777" w:rsidR="000F0144" w:rsidRDefault="00B86EA1" w:rsidP="000F0144">
      <w:pPr>
        <w:pStyle w:val="ListParagraph"/>
        <w:numPr>
          <w:ilvl w:val="0"/>
          <w:numId w:val="45"/>
        </w:numPr>
        <w:spacing w:line="276" w:lineRule="auto"/>
      </w:pPr>
      <w:r w:rsidRPr="00B86EA1">
        <w:t>Use </w:t>
      </w:r>
      <w:r w:rsidRPr="00B86EA1">
        <w:rPr>
          <w:b/>
          <w:bCs/>
        </w:rPr>
        <w:t>Remove Layout</w:t>
      </w:r>
      <w:r w:rsidRPr="00B86EA1">
        <w:t xml:space="preserve"> to remove the layout </w:t>
      </w:r>
      <w:proofErr w:type="gramStart"/>
      <w:r w:rsidRPr="00B86EA1">
        <w:t>panels, but</w:t>
      </w:r>
      <w:proofErr w:type="gramEnd"/>
      <w:r w:rsidRPr="00B86EA1">
        <w:t xml:space="preserve"> keep the existing content.</w:t>
      </w:r>
    </w:p>
    <w:p w14:paraId="3A8397EF" w14:textId="23D8D3AD" w:rsidR="00852C82" w:rsidRPr="006113AC" w:rsidRDefault="00B86EA1" w:rsidP="006113AC">
      <w:pPr>
        <w:pStyle w:val="ListParagraph"/>
        <w:spacing w:line="276" w:lineRule="auto"/>
      </w:pPr>
      <w:r w:rsidRPr="000F0144">
        <w:rPr>
          <w:sz w:val="12"/>
          <w:szCs w:val="12"/>
        </w:rPr>
        <w:br/>
      </w:r>
      <w:r w:rsidRPr="00B86EA1">
        <w:rPr>
          <w:noProof/>
        </w:rPr>
        <w:drawing>
          <wp:inline distT="0" distB="0" distL="0" distR="0" wp14:anchorId="7C01C80F" wp14:editId="67218D07">
            <wp:extent cx="6161048" cy="809625"/>
            <wp:effectExtent l="19050" t="19050" r="11430" b="9525"/>
            <wp:docPr id="765867290" name="Picture 31" descr="The context menu for layouts showing the up or down arrows for changing positions, the four different panel types, the delete button, and the reorganization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The context menu for layouts showing the up or down arrows for changing positions, the four different panel types, the delete button, and the reorganization butto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345" cy="8184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B86EA1">
        <w:br/>
      </w:r>
    </w:p>
    <w:sectPr w:rsidR="00852C82" w:rsidRPr="006113AC" w:rsidSect="00C302E0">
      <w:footerReference w:type="even" r:id="rId11"/>
      <w:footerReference w:type="default" r:id="rId12"/>
      <w:pgSz w:w="12240" w:h="15840"/>
      <w:pgMar w:top="1080" w:right="900" w:bottom="80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CFBBC" w14:textId="77777777" w:rsidR="00E028DF" w:rsidRDefault="00E028DF" w:rsidP="005D2A38">
      <w:r>
        <w:separator/>
      </w:r>
    </w:p>
  </w:endnote>
  <w:endnote w:type="continuationSeparator" w:id="0">
    <w:p w14:paraId="015B7AD5" w14:textId="77777777" w:rsidR="00E028DF" w:rsidRDefault="00E028DF" w:rsidP="005D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GSoeiPresenceE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2596122"/>
      <w:docPartObj>
        <w:docPartGallery w:val="Page Numbers (Bottom of Page)"/>
        <w:docPartUnique/>
      </w:docPartObj>
    </w:sdtPr>
    <w:sdtContent>
      <w:p w14:paraId="12D34E85" w14:textId="4A7520E1" w:rsidR="001C4387" w:rsidRDefault="001C4387" w:rsidP="006746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6A31E1" w14:textId="77777777" w:rsidR="001C4387" w:rsidRDefault="001C4387" w:rsidP="001C43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30" w:type="dxa"/>
      <w:tblInd w:w="-630" w:type="dxa"/>
      <w:tblBorders>
        <w:top w:val="single" w:sz="6" w:space="0" w:color="C38E0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10"/>
      <w:gridCol w:w="1890"/>
      <w:gridCol w:w="3330"/>
    </w:tblGrid>
    <w:tr w:rsidR="00066F36" w14:paraId="0BEF7E4D" w14:textId="77777777" w:rsidTr="00066F36">
      <w:trPr>
        <w:trHeight w:val="857"/>
      </w:trPr>
      <w:tc>
        <w:tcPr>
          <w:tcW w:w="5310" w:type="dxa"/>
          <w:vAlign w:val="bottom"/>
        </w:tcPr>
        <w:p w14:paraId="21FC0F29" w14:textId="77777777" w:rsidR="00066F36" w:rsidRPr="00667638" w:rsidRDefault="00066F36" w:rsidP="00066F36">
          <w:pPr>
            <w:pStyle w:val="Footer"/>
            <w:tabs>
              <w:tab w:val="clear" w:pos="4680"/>
              <w:tab w:val="left" w:pos="1335"/>
              <w:tab w:val="left" w:pos="2865"/>
            </w:tabs>
            <w:rPr>
              <w:noProof/>
              <w:sz w:val="22"/>
            </w:rPr>
          </w:pPr>
          <w:r>
            <w:rPr>
              <w:noProof/>
              <w:sz w:val="22"/>
            </w:rPr>
            <w:t>CELT:</w:t>
          </w:r>
          <w:r>
            <w:rPr>
              <w:noProof/>
              <w:sz w:val="22"/>
            </w:rPr>
            <w:tab/>
          </w:r>
          <w:r w:rsidRPr="00874CDA">
            <w:rPr>
              <w:noProof/>
              <w:sz w:val="22"/>
            </w:rPr>
            <w:t>260-481-6354</w:t>
          </w:r>
          <w:r>
            <w:rPr>
              <w:noProof/>
              <w:sz w:val="22"/>
            </w:rPr>
            <w:tab/>
          </w:r>
          <w:hyperlink r:id="rId1" w:history="1">
            <w:r w:rsidRPr="0088502F">
              <w:rPr>
                <w:rStyle w:val="Hyperlink"/>
                <w:noProof/>
                <w:sz w:val="22"/>
              </w:rPr>
              <w:t>celt@pfw.edu</w:t>
            </w:r>
          </w:hyperlink>
          <w:r>
            <w:rPr>
              <w:noProof/>
              <w:sz w:val="22"/>
            </w:rPr>
            <w:tab/>
          </w:r>
          <w:r>
            <w:rPr>
              <w:noProof/>
              <w:sz w:val="22"/>
            </w:rPr>
            <w:br/>
            <w:t>ITS Helpdesk:</w:t>
          </w:r>
          <w:r>
            <w:rPr>
              <w:noProof/>
              <w:sz w:val="22"/>
            </w:rPr>
            <w:tab/>
            <w:t>260-481-6030</w:t>
          </w:r>
          <w:r>
            <w:rPr>
              <w:noProof/>
              <w:sz w:val="22"/>
            </w:rPr>
            <w:tab/>
          </w:r>
          <w:hyperlink r:id="rId2" w:history="1">
            <w:r w:rsidRPr="0088502F">
              <w:rPr>
                <w:rStyle w:val="Hyperlink"/>
                <w:noProof/>
                <w:sz w:val="22"/>
              </w:rPr>
              <w:t>helpdesk@pfw.edu</w:t>
            </w:r>
          </w:hyperlink>
          <w:r>
            <w:rPr>
              <w:noProof/>
              <w:sz w:val="22"/>
            </w:rPr>
            <w:tab/>
          </w:r>
        </w:p>
      </w:tc>
      <w:tc>
        <w:tcPr>
          <w:tcW w:w="1890" w:type="dxa"/>
          <w:vAlign w:val="bottom"/>
        </w:tcPr>
        <w:p w14:paraId="5DDE51F6" w14:textId="77777777" w:rsidR="00066F36" w:rsidRDefault="00066F36" w:rsidP="00066F36">
          <w:pPr>
            <w:pStyle w:val="Footer"/>
            <w:spacing w:before="120" w:after="0"/>
            <w:jc w:val="center"/>
          </w:pPr>
          <w:r>
            <w:rPr>
              <w:noProof/>
            </w:rPr>
            <w:drawing>
              <wp:inline distT="0" distB="0" distL="0" distR="0" wp14:anchorId="7DCD18B9" wp14:editId="403A7FB9">
                <wp:extent cx="914400" cy="448056"/>
                <wp:effectExtent l="0" t="0" r="0" b="9525"/>
                <wp:docPr id="367573679" name="Picture 3675736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urdue-FW-Sig-Black-Gold-rgb-@3x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448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0" w:type="dxa"/>
          <w:vAlign w:val="bottom"/>
        </w:tcPr>
        <w:p w14:paraId="34FB41CE" w14:textId="77777777" w:rsidR="00066F36" w:rsidRPr="00874CDA" w:rsidRDefault="00066F36" w:rsidP="00066F36">
          <w:pPr>
            <w:pStyle w:val="Footer"/>
            <w:jc w:val="right"/>
            <w:rPr>
              <w:noProof/>
              <w:sz w:val="22"/>
            </w:rPr>
          </w:pPr>
          <w:r w:rsidRPr="00874CDA">
            <w:rPr>
              <w:noProof/>
              <w:sz w:val="22"/>
            </w:rPr>
            <w:t xml:space="preserve">Page </w:t>
          </w:r>
          <w:r w:rsidRPr="00874CDA">
            <w:rPr>
              <w:noProof/>
              <w:sz w:val="22"/>
            </w:rPr>
            <w:fldChar w:fldCharType="begin"/>
          </w:r>
          <w:r w:rsidRPr="00874CDA">
            <w:rPr>
              <w:noProof/>
              <w:sz w:val="22"/>
            </w:rPr>
            <w:instrText xml:space="preserve"> PAGE </w:instrText>
          </w:r>
          <w:r w:rsidRPr="00874CDA">
            <w:rPr>
              <w:noProof/>
              <w:sz w:val="22"/>
            </w:rPr>
            <w:fldChar w:fldCharType="separate"/>
          </w:r>
          <w:r>
            <w:rPr>
              <w:noProof/>
              <w:sz w:val="22"/>
            </w:rPr>
            <w:t>2</w:t>
          </w:r>
          <w:r w:rsidRPr="00874CDA">
            <w:rPr>
              <w:noProof/>
              <w:sz w:val="22"/>
            </w:rPr>
            <w:fldChar w:fldCharType="end"/>
          </w:r>
          <w:r w:rsidRPr="00874CDA">
            <w:rPr>
              <w:noProof/>
              <w:sz w:val="22"/>
            </w:rPr>
            <w:t xml:space="preserve"> of </w:t>
          </w:r>
          <w:r w:rsidRPr="00874CDA">
            <w:rPr>
              <w:noProof/>
              <w:sz w:val="22"/>
            </w:rPr>
            <w:fldChar w:fldCharType="begin"/>
          </w:r>
          <w:r w:rsidRPr="00874CDA">
            <w:rPr>
              <w:noProof/>
              <w:sz w:val="22"/>
            </w:rPr>
            <w:instrText xml:space="preserve"> NUMPAGES </w:instrText>
          </w:r>
          <w:r w:rsidRPr="00874CDA">
            <w:rPr>
              <w:noProof/>
              <w:sz w:val="22"/>
            </w:rPr>
            <w:fldChar w:fldCharType="separate"/>
          </w:r>
          <w:r>
            <w:rPr>
              <w:noProof/>
              <w:sz w:val="22"/>
            </w:rPr>
            <w:t>2</w:t>
          </w:r>
          <w:r w:rsidRPr="00874CDA">
            <w:rPr>
              <w:noProof/>
              <w:sz w:val="22"/>
            </w:rPr>
            <w:fldChar w:fldCharType="end"/>
          </w:r>
        </w:p>
        <w:p w14:paraId="261843D8" w14:textId="0600E695" w:rsidR="00066F36" w:rsidRPr="00E0324C" w:rsidRDefault="004D36BF" w:rsidP="00066F36">
          <w:pPr>
            <w:pStyle w:val="Footer"/>
            <w:jc w:val="right"/>
            <w:rPr>
              <w:noProof/>
            </w:rPr>
          </w:pPr>
          <w:r>
            <w:rPr>
              <w:noProof/>
              <w:sz w:val="16"/>
              <w:szCs w:val="16"/>
            </w:rPr>
            <w:t>10</w:t>
          </w:r>
          <w:r w:rsidR="00066F36">
            <w:rPr>
              <w:noProof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>1</w:t>
          </w:r>
          <w:r w:rsidR="00066F36" w:rsidRPr="00166153">
            <w:rPr>
              <w:noProof/>
              <w:sz w:val="16"/>
              <w:szCs w:val="16"/>
            </w:rPr>
            <w:t>/202</w:t>
          </w:r>
          <w:r>
            <w:rPr>
              <w:noProof/>
              <w:sz w:val="16"/>
              <w:szCs w:val="16"/>
            </w:rPr>
            <w:t>4</w:t>
          </w:r>
        </w:p>
      </w:tc>
    </w:tr>
  </w:tbl>
  <w:p w14:paraId="6DA10671" w14:textId="77777777" w:rsidR="001C4387" w:rsidRDefault="001C43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CB17C" w14:textId="77777777" w:rsidR="00E028DF" w:rsidRDefault="00E028DF" w:rsidP="005D2A38">
      <w:r>
        <w:separator/>
      </w:r>
    </w:p>
  </w:footnote>
  <w:footnote w:type="continuationSeparator" w:id="0">
    <w:p w14:paraId="05EA85DC" w14:textId="77777777" w:rsidR="00E028DF" w:rsidRDefault="00E028DF" w:rsidP="005D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5770"/>
    <w:multiLevelType w:val="hybridMultilevel"/>
    <w:tmpl w:val="CD2A7F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F71B7"/>
    <w:multiLevelType w:val="hybridMultilevel"/>
    <w:tmpl w:val="DCA8C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4315F3C"/>
    <w:multiLevelType w:val="hybridMultilevel"/>
    <w:tmpl w:val="03B0CF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40DB"/>
    <w:multiLevelType w:val="hybridMultilevel"/>
    <w:tmpl w:val="0108E9B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42E40"/>
    <w:multiLevelType w:val="hybridMultilevel"/>
    <w:tmpl w:val="8AB6F9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756E9"/>
    <w:multiLevelType w:val="hybridMultilevel"/>
    <w:tmpl w:val="1D48A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97083B"/>
    <w:multiLevelType w:val="hybridMultilevel"/>
    <w:tmpl w:val="346C90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Roman"/>
      <w:lvlText w:val="%2."/>
      <w:lvlJc w:val="right"/>
      <w:pPr>
        <w:ind w:left="270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D02E1A"/>
    <w:multiLevelType w:val="hybridMultilevel"/>
    <w:tmpl w:val="298E9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76D71"/>
    <w:multiLevelType w:val="hybridMultilevel"/>
    <w:tmpl w:val="20E8D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F22A0"/>
    <w:multiLevelType w:val="hybridMultilevel"/>
    <w:tmpl w:val="83806D0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8B2025"/>
    <w:multiLevelType w:val="hybridMultilevel"/>
    <w:tmpl w:val="D14865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4C1EA8"/>
    <w:multiLevelType w:val="hybridMultilevel"/>
    <w:tmpl w:val="9648E5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361FC4"/>
    <w:multiLevelType w:val="hybridMultilevel"/>
    <w:tmpl w:val="240E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6251C"/>
    <w:multiLevelType w:val="hybridMultilevel"/>
    <w:tmpl w:val="6E96E44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DC2A36"/>
    <w:multiLevelType w:val="hybridMultilevel"/>
    <w:tmpl w:val="823232F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0E252B"/>
    <w:multiLevelType w:val="hybridMultilevel"/>
    <w:tmpl w:val="1B54A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346511"/>
    <w:multiLevelType w:val="hybridMultilevel"/>
    <w:tmpl w:val="E6D0650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B03606"/>
    <w:multiLevelType w:val="hybridMultilevel"/>
    <w:tmpl w:val="7196EA8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5951AF"/>
    <w:multiLevelType w:val="hybridMultilevel"/>
    <w:tmpl w:val="1690F3F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29085A"/>
    <w:multiLevelType w:val="hybridMultilevel"/>
    <w:tmpl w:val="CD34C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84CED"/>
    <w:multiLevelType w:val="hybridMultilevel"/>
    <w:tmpl w:val="A15AAC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C7F0DD9"/>
    <w:multiLevelType w:val="hybridMultilevel"/>
    <w:tmpl w:val="786C4A8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0E7D70"/>
    <w:multiLevelType w:val="hybridMultilevel"/>
    <w:tmpl w:val="786C4A8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4F574C"/>
    <w:multiLevelType w:val="hybridMultilevel"/>
    <w:tmpl w:val="DCEABB9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2E51E4"/>
    <w:multiLevelType w:val="hybridMultilevel"/>
    <w:tmpl w:val="D102C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180BC6"/>
    <w:multiLevelType w:val="hybridMultilevel"/>
    <w:tmpl w:val="786C4A8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617BE1"/>
    <w:multiLevelType w:val="hybridMultilevel"/>
    <w:tmpl w:val="83806D0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BC4FBA"/>
    <w:multiLevelType w:val="hybridMultilevel"/>
    <w:tmpl w:val="D14865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D11E85"/>
    <w:multiLevelType w:val="hybridMultilevel"/>
    <w:tmpl w:val="1766111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951ABD"/>
    <w:multiLevelType w:val="hybridMultilevel"/>
    <w:tmpl w:val="87C2B57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0610C2"/>
    <w:multiLevelType w:val="hybridMultilevel"/>
    <w:tmpl w:val="0B541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A12DC"/>
    <w:multiLevelType w:val="hybridMultilevel"/>
    <w:tmpl w:val="20E8D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F4795"/>
    <w:multiLevelType w:val="hybridMultilevel"/>
    <w:tmpl w:val="61208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57233"/>
    <w:multiLevelType w:val="hybridMultilevel"/>
    <w:tmpl w:val="786C4A8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B04748"/>
    <w:multiLevelType w:val="hybridMultilevel"/>
    <w:tmpl w:val="786C4A8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73A08"/>
    <w:multiLevelType w:val="hybridMultilevel"/>
    <w:tmpl w:val="55D2C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4398E"/>
    <w:multiLevelType w:val="hybridMultilevel"/>
    <w:tmpl w:val="786C4A8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5D4507"/>
    <w:multiLevelType w:val="hybridMultilevel"/>
    <w:tmpl w:val="5CCC51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1C74A2"/>
    <w:multiLevelType w:val="hybridMultilevel"/>
    <w:tmpl w:val="03F2CF3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501E84"/>
    <w:multiLevelType w:val="hybridMultilevel"/>
    <w:tmpl w:val="D45A0CB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70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3B1559"/>
    <w:multiLevelType w:val="hybridMultilevel"/>
    <w:tmpl w:val="0B5419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E57DB"/>
    <w:multiLevelType w:val="hybridMultilevel"/>
    <w:tmpl w:val="7196EA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C8397A"/>
    <w:multiLevelType w:val="hybridMultilevel"/>
    <w:tmpl w:val="813A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6684D"/>
    <w:multiLevelType w:val="hybridMultilevel"/>
    <w:tmpl w:val="54EAEF3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C3036B1"/>
    <w:multiLevelType w:val="hybridMultilevel"/>
    <w:tmpl w:val="56C67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301A6"/>
    <w:multiLevelType w:val="multilevel"/>
    <w:tmpl w:val="C46C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4C0336"/>
    <w:multiLevelType w:val="hybridMultilevel"/>
    <w:tmpl w:val="7100911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270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4CB5BCF"/>
    <w:multiLevelType w:val="hybridMultilevel"/>
    <w:tmpl w:val="786C4A8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1A106A"/>
    <w:multiLevelType w:val="hybridMultilevel"/>
    <w:tmpl w:val="03F2CF3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9900428">
    <w:abstractNumId w:val="12"/>
  </w:num>
  <w:num w:numId="2" w16cid:durableId="465974396">
    <w:abstractNumId w:val="45"/>
  </w:num>
  <w:num w:numId="3" w16cid:durableId="1814248247">
    <w:abstractNumId w:val="42"/>
  </w:num>
  <w:num w:numId="4" w16cid:durableId="1994485676">
    <w:abstractNumId w:val="35"/>
  </w:num>
  <w:num w:numId="5" w16cid:durableId="1855222607">
    <w:abstractNumId w:val="41"/>
  </w:num>
  <w:num w:numId="6" w16cid:durableId="1728606790">
    <w:abstractNumId w:val="25"/>
  </w:num>
  <w:num w:numId="7" w16cid:durableId="1559173047">
    <w:abstractNumId w:val="47"/>
  </w:num>
  <w:num w:numId="8" w16cid:durableId="2094861330">
    <w:abstractNumId w:val="21"/>
  </w:num>
  <w:num w:numId="9" w16cid:durableId="1333725062">
    <w:abstractNumId w:val="33"/>
  </w:num>
  <w:num w:numId="10" w16cid:durableId="1194806684">
    <w:abstractNumId w:val="36"/>
  </w:num>
  <w:num w:numId="11" w16cid:durableId="117534065">
    <w:abstractNumId w:val="22"/>
  </w:num>
  <w:num w:numId="12" w16cid:durableId="1127695843">
    <w:abstractNumId w:val="31"/>
  </w:num>
  <w:num w:numId="13" w16cid:durableId="620888218">
    <w:abstractNumId w:val="0"/>
  </w:num>
  <w:num w:numId="14" w16cid:durableId="1881672178">
    <w:abstractNumId w:val="37"/>
  </w:num>
  <w:num w:numId="15" w16cid:durableId="1416320510">
    <w:abstractNumId w:val="15"/>
  </w:num>
  <w:num w:numId="16" w16cid:durableId="1118187191">
    <w:abstractNumId w:val="11"/>
  </w:num>
  <w:num w:numId="17" w16cid:durableId="412317455">
    <w:abstractNumId w:val="16"/>
  </w:num>
  <w:num w:numId="18" w16cid:durableId="1346782916">
    <w:abstractNumId w:val="2"/>
  </w:num>
  <w:num w:numId="19" w16cid:durableId="1466000018">
    <w:abstractNumId w:val="13"/>
  </w:num>
  <w:num w:numId="20" w16cid:durableId="162089809">
    <w:abstractNumId w:val="9"/>
  </w:num>
  <w:num w:numId="21" w16cid:durableId="898515227">
    <w:abstractNumId w:val="26"/>
  </w:num>
  <w:num w:numId="22" w16cid:durableId="1381982030">
    <w:abstractNumId w:val="1"/>
  </w:num>
  <w:num w:numId="23" w16cid:durableId="675888262">
    <w:abstractNumId w:val="44"/>
  </w:num>
  <w:num w:numId="24" w16cid:durableId="1180242519">
    <w:abstractNumId w:val="24"/>
  </w:num>
  <w:num w:numId="25" w16cid:durableId="1632904467">
    <w:abstractNumId w:val="7"/>
  </w:num>
  <w:num w:numId="26" w16cid:durableId="141583940">
    <w:abstractNumId w:val="19"/>
  </w:num>
  <w:num w:numId="27" w16cid:durableId="1670257298">
    <w:abstractNumId w:val="5"/>
  </w:num>
  <w:num w:numId="28" w16cid:durableId="1545094344">
    <w:abstractNumId w:val="48"/>
  </w:num>
  <w:num w:numId="29" w16cid:durableId="1635675846">
    <w:abstractNumId w:val="8"/>
  </w:num>
  <w:num w:numId="30" w16cid:durableId="1088231602">
    <w:abstractNumId w:val="38"/>
  </w:num>
  <w:num w:numId="31" w16cid:durableId="1711615050">
    <w:abstractNumId w:val="20"/>
  </w:num>
  <w:num w:numId="32" w16cid:durableId="624428604">
    <w:abstractNumId w:val="28"/>
  </w:num>
  <w:num w:numId="33" w16cid:durableId="246887900">
    <w:abstractNumId w:val="30"/>
  </w:num>
  <w:num w:numId="34" w16cid:durableId="684096517">
    <w:abstractNumId w:val="43"/>
  </w:num>
  <w:num w:numId="35" w16cid:durableId="118374799">
    <w:abstractNumId w:val="29"/>
  </w:num>
  <w:num w:numId="36" w16cid:durableId="1289552745">
    <w:abstractNumId w:val="17"/>
  </w:num>
  <w:num w:numId="37" w16cid:durableId="1396507439">
    <w:abstractNumId w:val="23"/>
  </w:num>
  <w:num w:numId="38" w16cid:durableId="26219712">
    <w:abstractNumId w:val="4"/>
  </w:num>
  <w:num w:numId="39" w16cid:durableId="1911765542">
    <w:abstractNumId w:val="18"/>
  </w:num>
  <w:num w:numId="40" w16cid:durableId="1905404706">
    <w:abstractNumId w:val="39"/>
  </w:num>
  <w:num w:numId="41" w16cid:durableId="1329558313">
    <w:abstractNumId w:val="46"/>
  </w:num>
  <w:num w:numId="42" w16cid:durableId="1535918764">
    <w:abstractNumId w:val="3"/>
  </w:num>
  <w:num w:numId="43" w16cid:durableId="1760447293">
    <w:abstractNumId w:val="6"/>
  </w:num>
  <w:num w:numId="44" w16cid:durableId="346030988">
    <w:abstractNumId w:val="14"/>
  </w:num>
  <w:num w:numId="45" w16cid:durableId="846944743">
    <w:abstractNumId w:val="40"/>
  </w:num>
  <w:num w:numId="46" w16cid:durableId="1592661219">
    <w:abstractNumId w:val="34"/>
  </w:num>
  <w:num w:numId="47" w16cid:durableId="817460184">
    <w:abstractNumId w:val="32"/>
  </w:num>
  <w:num w:numId="48" w16cid:durableId="1423725146">
    <w:abstractNumId w:val="10"/>
  </w:num>
  <w:num w:numId="49" w16cid:durableId="142321214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0E"/>
    <w:rsid w:val="0000371B"/>
    <w:rsid w:val="00006677"/>
    <w:rsid w:val="0000675E"/>
    <w:rsid w:val="000118E6"/>
    <w:rsid w:val="000166CE"/>
    <w:rsid w:val="000175B5"/>
    <w:rsid w:val="00017971"/>
    <w:rsid w:val="0002175A"/>
    <w:rsid w:val="000234EF"/>
    <w:rsid w:val="00024680"/>
    <w:rsid w:val="00024E60"/>
    <w:rsid w:val="00033AB5"/>
    <w:rsid w:val="00040E51"/>
    <w:rsid w:val="000423C9"/>
    <w:rsid w:val="00043B57"/>
    <w:rsid w:val="00045BD6"/>
    <w:rsid w:val="00047EC4"/>
    <w:rsid w:val="00054C98"/>
    <w:rsid w:val="00057A57"/>
    <w:rsid w:val="0006496A"/>
    <w:rsid w:val="00066F36"/>
    <w:rsid w:val="00083146"/>
    <w:rsid w:val="00085F16"/>
    <w:rsid w:val="0009427C"/>
    <w:rsid w:val="000A4C1D"/>
    <w:rsid w:val="000B073E"/>
    <w:rsid w:val="000B252E"/>
    <w:rsid w:val="000B50B1"/>
    <w:rsid w:val="000C2536"/>
    <w:rsid w:val="000C486B"/>
    <w:rsid w:val="000C5827"/>
    <w:rsid w:val="000D3B0D"/>
    <w:rsid w:val="000D438A"/>
    <w:rsid w:val="000D4E72"/>
    <w:rsid w:val="000D5DF4"/>
    <w:rsid w:val="000D7102"/>
    <w:rsid w:val="000D78CC"/>
    <w:rsid w:val="000E03F6"/>
    <w:rsid w:val="000E56BC"/>
    <w:rsid w:val="000E61CB"/>
    <w:rsid w:val="000F0072"/>
    <w:rsid w:val="000F0144"/>
    <w:rsid w:val="000F0EEE"/>
    <w:rsid w:val="000F51BB"/>
    <w:rsid w:val="000F6DE8"/>
    <w:rsid w:val="000F7B6D"/>
    <w:rsid w:val="0010015A"/>
    <w:rsid w:val="00114EBE"/>
    <w:rsid w:val="001177CD"/>
    <w:rsid w:val="00126090"/>
    <w:rsid w:val="00126A0F"/>
    <w:rsid w:val="00130F2E"/>
    <w:rsid w:val="001439C1"/>
    <w:rsid w:val="00144054"/>
    <w:rsid w:val="001454B9"/>
    <w:rsid w:val="0014629E"/>
    <w:rsid w:val="00153FC8"/>
    <w:rsid w:val="001545B7"/>
    <w:rsid w:val="001571F7"/>
    <w:rsid w:val="0016032C"/>
    <w:rsid w:val="0016213F"/>
    <w:rsid w:val="001648D5"/>
    <w:rsid w:val="00164CE7"/>
    <w:rsid w:val="0016542B"/>
    <w:rsid w:val="00165A62"/>
    <w:rsid w:val="001674F5"/>
    <w:rsid w:val="00167746"/>
    <w:rsid w:val="00170B4A"/>
    <w:rsid w:val="00174BDD"/>
    <w:rsid w:val="00175AE4"/>
    <w:rsid w:val="00180C6B"/>
    <w:rsid w:val="001838D4"/>
    <w:rsid w:val="00185602"/>
    <w:rsid w:val="001872B3"/>
    <w:rsid w:val="00187EA6"/>
    <w:rsid w:val="00195D1D"/>
    <w:rsid w:val="00197809"/>
    <w:rsid w:val="00197FA9"/>
    <w:rsid w:val="001A0F7B"/>
    <w:rsid w:val="001A288C"/>
    <w:rsid w:val="001B05B5"/>
    <w:rsid w:val="001B2705"/>
    <w:rsid w:val="001C4387"/>
    <w:rsid w:val="001C4C9B"/>
    <w:rsid w:val="001C52F6"/>
    <w:rsid w:val="001C58C2"/>
    <w:rsid w:val="001D562D"/>
    <w:rsid w:val="001E034C"/>
    <w:rsid w:val="001E34EA"/>
    <w:rsid w:val="001E4A39"/>
    <w:rsid w:val="00202B14"/>
    <w:rsid w:val="00205B8E"/>
    <w:rsid w:val="002104FB"/>
    <w:rsid w:val="00211559"/>
    <w:rsid w:val="00216821"/>
    <w:rsid w:val="00217349"/>
    <w:rsid w:val="00217EC5"/>
    <w:rsid w:val="002212FC"/>
    <w:rsid w:val="0022137E"/>
    <w:rsid w:val="00224212"/>
    <w:rsid w:val="002353BB"/>
    <w:rsid w:val="002402FB"/>
    <w:rsid w:val="00240D94"/>
    <w:rsid w:val="002414B4"/>
    <w:rsid w:val="002575F7"/>
    <w:rsid w:val="00260C9F"/>
    <w:rsid w:val="002611BE"/>
    <w:rsid w:val="00273D66"/>
    <w:rsid w:val="00281F04"/>
    <w:rsid w:val="00282E2B"/>
    <w:rsid w:val="00282F3C"/>
    <w:rsid w:val="00286FAD"/>
    <w:rsid w:val="002979DA"/>
    <w:rsid w:val="002A117D"/>
    <w:rsid w:val="002A27E2"/>
    <w:rsid w:val="002A38F1"/>
    <w:rsid w:val="002B07F1"/>
    <w:rsid w:val="002B4B43"/>
    <w:rsid w:val="002C1BA5"/>
    <w:rsid w:val="002D38AC"/>
    <w:rsid w:val="002D57FD"/>
    <w:rsid w:val="002D6512"/>
    <w:rsid w:val="002E1405"/>
    <w:rsid w:val="002E2495"/>
    <w:rsid w:val="002E255E"/>
    <w:rsid w:val="002E79A8"/>
    <w:rsid w:val="002F4A58"/>
    <w:rsid w:val="002F7182"/>
    <w:rsid w:val="00300175"/>
    <w:rsid w:val="003122D5"/>
    <w:rsid w:val="00315D6D"/>
    <w:rsid w:val="00315F0E"/>
    <w:rsid w:val="00316FB0"/>
    <w:rsid w:val="00322D88"/>
    <w:rsid w:val="00327543"/>
    <w:rsid w:val="0033224A"/>
    <w:rsid w:val="003359CC"/>
    <w:rsid w:val="00342411"/>
    <w:rsid w:val="00343492"/>
    <w:rsid w:val="00346C34"/>
    <w:rsid w:val="00350041"/>
    <w:rsid w:val="00353704"/>
    <w:rsid w:val="00355970"/>
    <w:rsid w:val="00357881"/>
    <w:rsid w:val="00362395"/>
    <w:rsid w:val="00362B43"/>
    <w:rsid w:val="00365019"/>
    <w:rsid w:val="00365CCF"/>
    <w:rsid w:val="00366C93"/>
    <w:rsid w:val="00370315"/>
    <w:rsid w:val="003706A8"/>
    <w:rsid w:val="00373595"/>
    <w:rsid w:val="003764BA"/>
    <w:rsid w:val="00383689"/>
    <w:rsid w:val="00384BC7"/>
    <w:rsid w:val="003A6D8F"/>
    <w:rsid w:val="003B2613"/>
    <w:rsid w:val="003C02CB"/>
    <w:rsid w:val="003C1117"/>
    <w:rsid w:val="003C1665"/>
    <w:rsid w:val="003C3F01"/>
    <w:rsid w:val="003C63B9"/>
    <w:rsid w:val="003D2E17"/>
    <w:rsid w:val="003D4558"/>
    <w:rsid w:val="003D47A0"/>
    <w:rsid w:val="003D7EAF"/>
    <w:rsid w:val="003E0002"/>
    <w:rsid w:val="003E0E29"/>
    <w:rsid w:val="003E1D74"/>
    <w:rsid w:val="003E2430"/>
    <w:rsid w:val="003E26EE"/>
    <w:rsid w:val="00401C29"/>
    <w:rsid w:val="004037C7"/>
    <w:rsid w:val="0040398D"/>
    <w:rsid w:val="00404A6A"/>
    <w:rsid w:val="004052F7"/>
    <w:rsid w:val="0041591B"/>
    <w:rsid w:val="00417AA2"/>
    <w:rsid w:val="00420B38"/>
    <w:rsid w:val="00425EB5"/>
    <w:rsid w:val="00425F39"/>
    <w:rsid w:val="00427E61"/>
    <w:rsid w:val="004309F7"/>
    <w:rsid w:val="004401E3"/>
    <w:rsid w:val="0044240F"/>
    <w:rsid w:val="00444449"/>
    <w:rsid w:val="00444E77"/>
    <w:rsid w:val="004458DA"/>
    <w:rsid w:val="0044632A"/>
    <w:rsid w:val="0044687F"/>
    <w:rsid w:val="00453813"/>
    <w:rsid w:val="00456DBD"/>
    <w:rsid w:val="00457D6C"/>
    <w:rsid w:val="00462E43"/>
    <w:rsid w:val="004723AB"/>
    <w:rsid w:val="004740B9"/>
    <w:rsid w:val="004744EE"/>
    <w:rsid w:val="0047617A"/>
    <w:rsid w:val="0048260A"/>
    <w:rsid w:val="00487069"/>
    <w:rsid w:val="00487DAE"/>
    <w:rsid w:val="004919D0"/>
    <w:rsid w:val="00492C2B"/>
    <w:rsid w:val="00493C19"/>
    <w:rsid w:val="00495218"/>
    <w:rsid w:val="00496694"/>
    <w:rsid w:val="004A1473"/>
    <w:rsid w:val="004A5036"/>
    <w:rsid w:val="004A51C5"/>
    <w:rsid w:val="004B17D4"/>
    <w:rsid w:val="004B29CC"/>
    <w:rsid w:val="004B5B27"/>
    <w:rsid w:val="004B6C3E"/>
    <w:rsid w:val="004C0A19"/>
    <w:rsid w:val="004C266C"/>
    <w:rsid w:val="004D2F7F"/>
    <w:rsid w:val="004D32A0"/>
    <w:rsid w:val="004D36BF"/>
    <w:rsid w:val="004D3F48"/>
    <w:rsid w:val="004D4106"/>
    <w:rsid w:val="004E2A72"/>
    <w:rsid w:val="004E3BAE"/>
    <w:rsid w:val="004F02F7"/>
    <w:rsid w:val="00522E85"/>
    <w:rsid w:val="005302D0"/>
    <w:rsid w:val="00534922"/>
    <w:rsid w:val="00541B0F"/>
    <w:rsid w:val="005464B6"/>
    <w:rsid w:val="00547000"/>
    <w:rsid w:val="00550DA1"/>
    <w:rsid w:val="00556BF6"/>
    <w:rsid w:val="00556E2C"/>
    <w:rsid w:val="00560E7E"/>
    <w:rsid w:val="00567FBD"/>
    <w:rsid w:val="00570291"/>
    <w:rsid w:val="0057054A"/>
    <w:rsid w:val="00573955"/>
    <w:rsid w:val="00574656"/>
    <w:rsid w:val="00580801"/>
    <w:rsid w:val="00585432"/>
    <w:rsid w:val="0058681D"/>
    <w:rsid w:val="005915E5"/>
    <w:rsid w:val="0059726D"/>
    <w:rsid w:val="005A66EC"/>
    <w:rsid w:val="005B0157"/>
    <w:rsid w:val="005B0FAD"/>
    <w:rsid w:val="005B5584"/>
    <w:rsid w:val="005C235C"/>
    <w:rsid w:val="005C35C9"/>
    <w:rsid w:val="005D11D9"/>
    <w:rsid w:val="005D184F"/>
    <w:rsid w:val="005D2482"/>
    <w:rsid w:val="005D2A38"/>
    <w:rsid w:val="005D33CF"/>
    <w:rsid w:val="005D66EF"/>
    <w:rsid w:val="005D75C4"/>
    <w:rsid w:val="005E03B9"/>
    <w:rsid w:val="005E25A7"/>
    <w:rsid w:val="005E768A"/>
    <w:rsid w:val="005E7C5A"/>
    <w:rsid w:val="005F7A0F"/>
    <w:rsid w:val="00604CF2"/>
    <w:rsid w:val="00610556"/>
    <w:rsid w:val="00610BEE"/>
    <w:rsid w:val="006113AC"/>
    <w:rsid w:val="00613894"/>
    <w:rsid w:val="00613AF1"/>
    <w:rsid w:val="00617909"/>
    <w:rsid w:val="00617F75"/>
    <w:rsid w:val="006254A2"/>
    <w:rsid w:val="006267CE"/>
    <w:rsid w:val="006324AA"/>
    <w:rsid w:val="00633458"/>
    <w:rsid w:val="0063475C"/>
    <w:rsid w:val="0063503F"/>
    <w:rsid w:val="0064148C"/>
    <w:rsid w:val="00643A88"/>
    <w:rsid w:val="0064596B"/>
    <w:rsid w:val="00654DC1"/>
    <w:rsid w:val="0065663C"/>
    <w:rsid w:val="006831C7"/>
    <w:rsid w:val="0069280C"/>
    <w:rsid w:val="00695953"/>
    <w:rsid w:val="006A543A"/>
    <w:rsid w:val="006A7B5B"/>
    <w:rsid w:val="006A7FA2"/>
    <w:rsid w:val="006B17DF"/>
    <w:rsid w:val="006C268F"/>
    <w:rsid w:val="006C39EE"/>
    <w:rsid w:val="006C450C"/>
    <w:rsid w:val="006C6FB2"/>
    <w:rsid w:val="006D2089"/>
    <w:rsid w:val="006D6C0B"/>
    <w:rsid w:val="006D7575"/>
    <w:rsid w:val="006E30D4"/>
    <w:rsid w:val="006E3BE8"/>
    <w:rsid w:val="006E7564"/>
    <w:rsid w:val="006E7B65"/>
    <w:rsid w:val="006F3CAF"/>
    <w:rsid w:val="006F67F7"/>
    <w:rsid w:val="006F6DB8"/>
    <w:rsid w:val="007047E1"/>
    <w:rsid w:val="0071038B"/>
    <w:rsid w:val="007141B8"/>
    <w:rsid w:val="0071526F"/>
    <w:rsid w:val="00716BDA"/>
    <w:rsid w:val="00721B68"/>
    <w:rsid w:val="00722529"/>
    <w:rsid w:val="00722B2B"/>
    <w:rsid w:val="0073016D"/>
    <w:rsid w:val="00730C1D"/>
    <w:rsid w:val="00730EF3"/>
    <w:rsid w:val="007375F8"/>
    <w:rsid w:val="007377C6"/>
    <w:rsid w:val="007408A3"/>
    <w:rsid w:val="00741BCE"/>
    <w:rsid w:val="007444F3"/>
    <w:rsid w:val="007518F3"/>
    <w:rsid w:val="0076203C"/>
    <w:rsid w:val="00763209"/>
    <w:rsid w:val="007644E1"/>
    <w:rsid w:val="0077091B"/>
    <w:rsid w:val="007721B6"/>
    <w:rsid w:val="0077483D"/>
    <w:rsid w:val="00783025"/>
    <w:rsid w:val="007859D5"/>
    <w:rsid w:val="00785C87"/>
    <w:rsid w:val="0078746B"/>
    <w:rsid w:val="00790142"/>
    <w:rsid w:val="00790959"/>
    <w:rsid w:val="00792A5E"/>
    <w:rsid w:val="00793021"/>
    <w:rsid w:val="007A2B5A"/>
    <w:rsid w:val="007A2DA2"/>
    <w:rsid w:val="007A35FF"/>
    <w:rsid w:val="007A5EE5"/>
    <w:rsid w:val="007B1C40"/>
    <w:rsid w:val="007B5A06"/>
    <w:rsid w:val="007B6F65"/>
    <w:rsid w:val="007B77EE"/>
    <w:rsid w:val="007C0D7C"/>
    <w:rsid w:val="007C50A4"/>
    <w:rsid w:val="007D2113"/>
    <w:rsid w:val="007D39AD"/>
    <w:rsid w:val="007D5790"/>
    <w:rsid w:val="007E1BF1"/>
    <w:rsid w:val="007E5649"/>
    <w:rsid w:val="007E7CBA"/>
    <w:rsid w:val="007F113B"/>
    <w:rsid w:val="007F7F95"/>
    <w:rsid w:val="00802002"/>
    <w:rsid w:val="00802216"/>
    <w:rsid w:val="008023B2"/>
    <w:rsid w:val="008024B9"/>
    <w:rsid w:val="00805E05"/>
    <w:rsid w:val="0081463D"/>
    <w:rsid w:val="00814BA7"/>
    <w:rsid w:val="00816C6C"/>
    <w:rsid w:val="0082255A"/>
    <w:rsid w:val="0082344E"/>
    <w:rsid w:val="00823D4E"/>
    <w:rsid w:val="00824E99"/>
    <w:rsid w:val="008266CE"/>
    <w:rsid w:val="00830A72"/>
    <w:rsid w:val="008345DE"/>
    <w:rsid w:val="00837A77"/>
    <w:rsid w:val="008401C1"/>
    <w:rsid w:val="008407CE"/>
    <w:rsid w:val="00840EF0"/>
    <w:rsid w:val="008467FC"/>
    <w:rsid w:val="00851DD6"/>
    <w:rsid w:val="00852C82"/>
    <w:rsid w:val="0086011C"/>
    <w:rsid w:val="00862459"/>
    <w:rsid w:val="00865A8D"/>
    <w:rsid w:val="00872855"/>
    <w:rsid w:val="008772F7"/>
    <w:rsid w:val="00886954"/>
    <w:rsid w:val="00887187"/>
    <w:rsid w:val="00887841"/>
    <w:rsid w:val="008947AF"/>
    <w:rsid w:val="00894B4C"/>
    <w:rsid w:val="008955DC"/>
    <w:rsid w:val="008A0B6D"/>
    <w:rsid w:val="008A14FC"/>
    <w:rsid w:val="008A39BA"/>
    <w:rsid w:val="008B33C8"/>
    <w:rsid w:val="008C01BE"/>
    <w:rsid w:val="008C49A5"/>
    <w:rsid w:val="008C7BE5"/>
    <w:rsid w:val="008D19BD"/>
    <w:rsid w:val="008E1301"/>
    <w:rsid w:val="008E1B58"/>
    <w:rsid w:val="008E1D44"/>
    <w:rsid w:val="008F227E"/>
    <w:rsid w:val="008F4154"/>
    <w:rsid w:val="00906D77"/>
    <w:rsid w:val="00914EC3"/>
    <w:rsid w:val="00917315"/>
    <w:rsid w:val="00917609"/>
    <w:rsid w:val="00920DB2"/>
    <w:rsid w:val="00933603"/>
    <w:rsid w:val="0094122C"/>
    <w:rsid w:val="009430B9"/>
    <w:rsid w:val="0094400D"/>
    <w:rsid w:val="009444BA"/>
    <w:rsid w:val="0095043C"/>
    <w:rsid w:val="009527CF"/>
    <w:rsid w:val="00952F4D"/>
    <w:rsid w:val="00955A67"/>
    <w:rsid w:val="00956086"/>
    <w:rsid w:val="00964D21"/>
    <w:rsid w:val="00964F6A"/>
    <w:rsid w:val="0096680B"/>
    <w:rsid w:val="00967BAD"/>
    <w:rsid w:val="0097017C"/>
    <w:rsid w:val="009736ED"/>
    <w:rsid w:val="00973D73"/>
    <w:rsid w:val="009776CC"/>
    <w:rsid w:val="009809DB"/>
    <w:rsid w:val="0098220B"/>
    <w:rsid w:val="0098318C"/>
    <w:rsid w:val="00983A27"/>
    <w:rsid w:val="00984AEB"/>
    <w:rsid w:val="00993B21"/>
    <w:rsid w:val="0099563A"/>
    <w:rsid w:val="009964B7"/>
    <w:rsid w:val="00996F1D"/>
    <w:rsid w:val="009A1BAA"/>
    <w:rsid w:val="009A300F"/>
    <w:rsid w:val="009A3EB0"/>
    <w:rsid w:val="009A5CE8"/>
    <w:rsid w:val="009B04E6"/>
    <w:rsid w:val="009B77DA"/>
    <w:rsid w:val="009C08FD"/>
    <w:rsid w:val="009C43CD"/>
    <w:rsid w:val="009C662D"/>
    <w:rsid w:val="009C7931"/>
    <w:rsid w:val="009D250D"/>
    <w:rsid w:val="009E360C"/>
    <w:rsid w:val="009E50EC"/>
    <w:rsid w:val="009F500A"/>
    <w:rsid w:val="00A10020"/>
    <w:rsid w:val="00A23086"/>
    <w:rsid w:val="00A2729C"/>
    <w:rsid w:val="00A346A1"/>
    <w:rsid w:val="00A474D1"/>
    <w:rsid w:val="00A50162"/>
    <w:rsid w:val="00A502D7"/>
    <w:rsid w:val="00A51F79"/>
    <w:rsid w:val="00A52C7A"/>
    <w:rsid w:val="00A54030"/>
    <w:rsid w:val="00A5717F"/>
    <w:rsid w:val="00A57AD6"/>
    <w:rsid w:val="00A71301"/>
    <w:rsid w:val="00A76CA4"/>
    <w:rsid w:val="00A803DC"/>
    <w:rsid w:val="00A81AA9"/>
    <w:rsid w:val="00A83AD4"/>
    <w:rsid w:val="00A848EC"/>
    <w:rsid w:val="00A8623E"/>
    <w:rsid w:val="00A87ABF"/>
    <w:rsid w:val="00A921E1"/>
    <w:rsid w:val="00AA1D14"/>
    <w:rsid w:val="00AA3608"/>
    <w:rsid w:val="00AA5C4E"/>
    <w:rsid w:val="00AB1C84"/>
    <w:rsid w:val="00AB652A"/>
    <w:rsid w:val="00AC38F9"/>
    <w:rsid w:val="00AC5E69"/>
    <w:rsid w:val="00AD0BAF"/>
    <w:rsid w:val="00AD428E"/>
    <w:rsid w:val="00AE14F8"/>
    <w:rsid w:val="00AE1D24"/>
    <w:rsid w:val="00AE37E4"/>
    <w:rsid w:val="00AE48D1"/>
    <w:rsid w:val="00AE5161"/>
    <w:rsid w:val="00AE7608"/>
    <w:rsid w:val="00AE77D2"/>
    <w:rsid w:val="00AF0020"/>
    <w:rsid w:val="00AF3529"/>
    <w:rsid w:val="00AF5508"/>
    <w:rsid w:val="00AF727F"/>
    <w:rsid w:val="00B0040A"/>
    <w:rsid w:val="00B01949"/>
    <w:rsid w:val="00B01C10"/>
    <w:rsid w:val="00B03125"/>
    <w:rsid w:val="00B035D4"/>
    <w:rsid w:val="00B0388A"/>
    <w:rsid w:val="00B06803"/>
    <w:rsid w:val="00B10E2E"/>
    <w:rsid w:val="00B1566F"/>
    <w:rsid w:val="00B162B9"/>
    <w:rsid w:val="00B205E0"/>
    <w:rsid w:val="00B23245"/>
    <w:rsid w:val="00B24C6F"/>
    <w:rsid w:val="00B25524"/>
    <w:rsid w:val="00B25A37"/>
    <w:rsid w:val="00B3330A"/>
    <w:rsid w:val="00B37D6D"/>
    <w:rsid w:val="00B437BB"/>
    <w:rsid w:val="00B45D09"/>
    <w:rsid w:val="00B45F23"/>
    <w:rsid w:val="00B4647F"/>
    <w:rsid w:val="00B504F7"/>
    <w:rsid w:val="00B507BB"/>
    <w:rsid w:val="00B56C59"/>
    <w:rsid w:val="00B57A3A"/>
    <w:rsid w:val="00B60354"/>
    <w:rsid w:val="00B6048A"/>
    <w:rsid w:val="00B62E26"/>
    <w:rsid w:val="00B65CCC"/>
    <w:rsid w:val="00B65DB3"/>
    <w:rsid w:val="00B73C3C"/>
    <w:rsid w:val="00B803C3"/>
    <w:rsid w:val="00B828DE"/>
    <w:rsid w:val="00B835AA"/>
    <w:rsid w:val="00B845FF"/>
    <w:rsid w:val="00B84883"/>
    <w:rsid w:val="00B849BB"/>
    <w:rsid w:val="00B8632F"/>
    <w:rsid w:val="00B86EA1"/>
    <w:rsid w:val="00B923AB"/>
    <w:rsid w:val="00B932B6"/>
    <w:rsid w:val="00B96D43"/>
    <w:rsid w:val="00B9717F"/>
    <w:rsid w:val="00BA22BA"/>
    <w:rsid w:val="00BA2AF1"/>
    <w:rsid w:val="00BB119A"/>
    <w:rsid w:val="00BD1037"/>
    <w:rsid w:val="00BD3081"/>
    <w:rsid w:val="00BD7108"/>
    <w:rsid w:val="00BE0A27"/>
    <w:rsid w:val="00BE1C46"/>
    <w:rsid w:val="00BE4819"/>
    <w:rsid w:val="00BF1D4D"/>
    <w:rsid w:val="00BF1E36"/>
    <w:rsid w:val="00BF43B3"/>
    <w:rsid w:val="00BF6381"/>
    <w:rsid w:val="00C010BD"/>
    <w:rsid w:val="00C01B94"/>
    <w:rsid w:val="00C04247"/>
    <w:rsid w:val="00C04689"/>
    <w:rsid w:val="00C20E75"/>
    <w:rsid w:val="00C2348F"/>
    <w:rsid w:val="00C241AD"/>
    <w:rsid w:val="00C26BD1"/>
    <w:rsid w:val="00C302E0"/>
    <w:rsid w:val="00C303AA"/>
    <w:rsid w:val="00C31DE1"/>
    <w:rsid w:val="00C32548"/>
    <w:rsid w:val="00C33DD1"/>
    <w:rsid w:val="00C4296D"/>
    <w:rsid w:val="00C4379A"/>
    <w:rsid w:val="00C44EAE"/>
    <w:rsid w:val="00C51F36"/>
    <w:rsid w:val="00C55B29"/>
    <w:rsid w:val="00C57465"/>
    <w:rsid w:val="00C639B8"/>
    <w:rsid w:val="00C63BD4"/>
    <w:rsid w:val="00C72937"/>
    <w:rsid w:val="00C73945"/>
    <w:rsid w:val="00C82175"/>
    <w:rsid w:val="00C826B7"/>
    <w:rsid w:val="00C82BEF"/>
    <w:rsid w:val="00C9097F"/>
    <w:rsid w:val="00C92C4A"/>
    <w:rsid w:val="00C95171"/>
    <w:rsid w:val="00C968DB"/>
    <w:rsid w:val="00CA0E60"/>
    <w:rsid w:val="00CA1FA1"/>
    <w:rsid w:val="00CA6164"/>
    <w:rsid w:val="00CB5D8E"/>
    <w:rsid w:val="00CB6391"/>
    <w:rsid w:val="00CC3D89"/>
    <w:rsid w:val="00CC7016"/>
    <w:rsid w:val="00CC7D24"/>
    <w:rsid w:val="00CD4C13"/>
    <w:rsid w:val="00CD78F6"/>
    <w:rsid w:val="00CE17E4"/>
    <w:rsid w:val="00CE2506"/>
    <w:rsid w:val="00CE3B90"/>
    <w:rsid w:val="00CE519B"/>
    <w:rsid w:val="00CF1890"/>
    <w:rsid w:val="00CF32CB"/>
    <w:rsid w:val="00CF3CE8"/>
    <w:rsid w:val="00CF5312"/>
    <w:rsid w:val="00CF556B"/>
    <w:rsid w:val="00CF62EE"/>
    <w:rsid w:val="00D01A90"/>
    <w:rsid w:val="00D02619"/>
    <w:rsid w:val="00D0420B"/>
    <w:rsid w:val="00D05977"/>
    <w:rsid w:val="00D074A2"/>
    <w:rsid w:val="00D07CA5"/>
    <w:rsid w:val="00D102D0"/>
    <w:rsid w:val="00D12BEE"/>
    <w:rsid w:val="00D14F60"/>
    <w:rsid w:val="00D15FE0"/>
    <w:rsid w:val="00D22931"/>
    <w:rsid w:val="00D24E71"/>
    <w:rsid w:val="00D27228"/>
    <w:rsid w:val="00D30D85"/>
    <w:rsid w:val="00D318AE"/>
    <w:rsid w:val="00D350C0"/>
    <w:rsid w:val="00D3672E"/>
    <w:rsid w:val="00D37918"/>
    <w:rsid w:val="00D37EB6"/>
    <w:rsid w:val="00D37F47"/>
    <w:rsid w:val="00D508BD"/>
    <w:rsid w:val="00D53AC9"/>
    <w:rsid w:val="00D55F2C"/>
    <w:rsid w:val="00D63665"/>
    <w:rsid w:val="00D654A3"/>
    <w:rsid w:val="00D71871"/>
    <w:rsid w:val="00D73708"/>
    <w:rsid w:val="00D73BA5"/>
    <w:rsid w:val="00D76057"/>
    <w:rsid w:val="00D77AA9"/>
    <w:rsid w:val="00D80CAC"/>
    <w:rsid w:val="00D914C8"/>
    <w:rsid w:val="00D94BF8"/>
    <w:rsid w:val="00D97B98"/>
    <w:rsid w:val="00DA1E79"/>
    <w:rsid w:val="00DA2E41"/>
    <w:rsid w:val="00DA2F3C"/>
    <w:rsid w:val="00DA35F2"/>
    <w:rsid w:val="00DB0932"/>
    <w:rsid w:val="00DB117C"/>
    <w:rsid w:val="00DB244A"/>
    <w:rsid w:val="00DB5F66"/>
    <w:rsid w:val="00DB68EA"/>
    <w:rsid w:val="00DC10D9"/>
    <w:rsid w:val="00DC2DDB"/>
    <w:rsid w:val="00DC6AAF"/>
    <w:rsid w:val="00DC710A"/>
    <w:rsid w:val="00DC72FB"/>
    <w:rsid w:val="00DD0429"/>
    <w:rsid w:val="00DD6265"/>
    <w:rsid w:val="00DD68DE"/>
    <w:rsid w:val="00DD69A1"/>
    <w:rsid w:val="00DE017A"/>
    <w:rsid w:val="00DE6243"/>
    <w:rsid w:val="00DE7BBE"/>
    <w:rsid w:val="00DF0CF2"/>
    <w:rsid w:val="00DF23FE"/>
    <w:rsid w:val="00E028DF"/>
    <w:rsid w:val="00E11090"/>
    <w:rsid w:val="00E119DE"/>
    <w:rsid w:val="00E11CAD"/>
    <w:rsid w:val="00E206D2"/>
    <w:rsid w:val="00E210B1"/>
    <w:rsid w:val="00E211B1"/>
    <w:rsid w:val="00E24E6C"/>
    <w:rsid w:val="00E27382"/>
    <w:rsid w:val="00E31877"/>
    <w:rsid w:val="00E32536"/>
    <w:rsid w:val="00E33B3A"/>
    <w:rsid w:val="00E406B0"/>
    <w:rsid w:val="00E41874"/>
    <w:rsid w:val="00E4672F"/>
    <w:rsid w:val="00E4736F"/>
    <w:rsid w:val="00E50DD7"/>
    <w:rsid w:val="00E52B7B"/>
    <w:rsid w:val="00E5526F"/>
    <w:rsid w:val="00E553F5"/>
    <w:rsid w:val="00E5547A"/>
    <w:rsid w:val="00E55D89"/>
    <w:rsid w:val="00E57176"/>
    <w:rsid w:val="00E60750"/>
    <w:rsid w:val="00E609E9"/>
    <w:rsid w:val="00E60F25"/>
    <w:rsid w:val="00E62AD4"/>
    <w:rsid w:val="00E62F55"/>
    <w:rsid w:val="00E633F9"/>
    <w:rsid w:val="00E64B1D"/>
    <w:rsid w:val="00E65C3A"/>
    <w:rsid w:val="00E6760E"/>
    <w:rsid w:val="00E80133"/>
    <w:rsid w:val="00E83BF1"/>
    <w:rsid w:val="00E8515E"/>
    <w:rsid w:val="00E945E1"/>
    <w:rsid w:val="00EA0DAF"/>
    <w:rsid w:val="00EA11D8"/>
    <w:rsid w:val="00EA7522"/>
    <w:rsid w:val="00EA7C11"/>
    <w:rsid w:val="00EB44E4"/>
    <w:rsid w:val="00EB5E4C"/>
    <w:rsid w:val="00EC0319"/>
    <w:rsid w:val="00EC76B7"/>
    <w:rsid w:val="00ED1829"/>
    <w:rsid w:val="00ED4DD9"/>
    <w:rsid w:val="00EE32AD"/>
    <w:rsid w:val="00EF1742"/>
    <w:rsid w:val="00EF6350"/>
    <w:rsid w:val="00F01C5A"/>
    <w:rsid w:val="00F10B94"/>
    <w:rsid w:val="00F11120"/>
    <w:rsid w:val="00F149FC"/>
    <w:rsid w:val="00F20A7E"/>
    <w:rsid w:val="00F213E9"/>
    <w:rsid w:val="00F24DB4"/>
    <w:rsid w:val="00F30237"/>
    <w:rsid w:val="00F30E1E"/>
    <w:rsid w:val="00F34294"/>
    <w:rsid w:val="00F41BE6"/>
    <w:rsid w:val="00F44C79"/>
    <w:rsid w:val="00F44EA0"/>
    <w:rsid w:val="00F52A72"/>
    <w:rsid w:val="00F53D8D"/>
    <w:rsid w:val="00F546E6"/>
    <w:rsid w:val="00F55935"/>
    <w:rsid w:val="00F57D9A"/>
    <w:rsid w:val="00F62760"/>
    <w:rsid w:val="00F704F4"/>
    <w:rsid w:val="00F73DDE"/>
    <w:rsid w:val="00F74B76"/>
    <w:rsid w:val="00F758CB"/>
    <w:rsid w:val="00F77447"/>
    <w:rsid w:val="00F805C8"/>
    <w:rsid w:val="00F872FE"/>
    <w:rsid w:val="00F8742B"/>
    <w:rsid w:val="00F874F2"/>
    <w:rsid w:val="00F87B9E"/>
    <w:rsid w:val="00F87F73"/>
    <w:rsid w:val="00F917EF"/>
    <w:rsid w:val="00F92460"/>
    <w:rsid w:val="00F938E5"/>
    <w:rsid w:val="00F96BD6"/>
    <w:rsid w:val="00FB0509"/>
    <w:rsid w:val="00FB0D83"/>
    <w:rsid w:val="00FB4304"/>
    <w:rsid w:val="00FC1498"/>
    <w:rsid w:val="00FC5FC8"/>
    <w:rsid w:val="00FC6E6B"/>
    <w:rsid w:val="00FD209B"/>
    <w:rsid w:val="00FD45AE"/>
    <w:rsid w:val="00FD4B8D"/>
    <w:rsid w:val="00FE0921"/>
    <w:rsid w:val="00FE1818"/>
    <w:rsid w:val="00FE2C32"/>
    <w:rsid w:val="00FE2D36"/>
    <w:rsid w:val="00FE3428"/>
    <w:rsid w:val="00FE34EE"/>
    <w:rsid w:val="00FE5020"/>
    <w:rsid w:val="00FE5727"/>
    <w:rsid w:val="00FF031E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E2B70"/>
  <w15:docId w15:val="{DC9A258A-42AA-46AA-8F40-D692219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4FB"/>
    <w:pPr>
      <w:spacing w:after="120" w:line="240" w:lineRule="auto"/>
    </w:pPr>
    <w:rPr>
      <w:rFonts w:ascii="Calibri" w:hAnsi="Calibri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3F9"/>
    <w:pPr>
      <w:keepNext/>
      <w:keepLines/>
      <w:spacing w:before="240"/>
      <w:outlineLvl w:val="0"/>
    </w:pPr>
    <w:rPr>
      <w:rFonts w:eastAsiaTheme="majorEastAsia"/>
      <w:b/>
      <w:bCs/>
      <w:color w:val="B5601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3F9"/>
    <w:pPr>
      <w:keepNext/>
      <w:keepLines/>
      <w:spacing w:before="40" w:after="0"/>
      <w:ind w:left="360"/>
      <w:outlineLvl w:val="1"/>
    </w:pPr>
    <w:rPr>
      <w:rFonts w:eastAsiaTheme="majorEastAsia" w:cstheme="majorBidi"/>
      <w:b/>
      <w:i/>
      <w:color w:val="C38E0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C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C34"/>
  </w:style>
  <w:style w:type="paragraph" w:styleId="Footer">
    <w:name w:val="footer"/>
    <w:basedOn w:val="Normal"/>
    <w:link w:val="FooterChar"/>
    <w:uiPriority w:val="99"/>
    <w:unhideWhenUsed/>
    <w:rsid w:val="00346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C34"/>
  </w:style>
  <w:style w:type="paragraph" w:styleId="BalloonText">
    <w:name w:val="Balloon Text"/>
    <w:basedOn w:val="Normal"/>
    <w:link w:val="BalloonTextChar"/>
    <w:uiPriority w:val="99"/>
    <w:semiHidden/>
    <w:unhideWhenUsed/>
    <w:rsid w:val="00346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C3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C4387"/>
    <w:pPr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4387"/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C31D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DE1"/>
    <w:rPr>
      <w:color w:val="0066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104FB"/>
    <w:rPr>
      <w:color w:val="0066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33F9"/>
    <w:rPr>
      <w:rFonts w:ascii="Calibri" w:eastAsiaTheme="majorEastAsia" w:hAnsi="Calibri" w:cs="Arial"/>
      <w:b/>
      <w:bCs/>
      <w:color w:val="B56012"/>
      <w:sz w:val="28"/>
      <w:szCs w:val="28"/>
    </w:rPr>
  </w:style>
  <w:style w:type="table" w:styleId="TableGrid">
    <w:name w:val="Table Grid"/>
    <w:basedOn w:val="TableNormal"/>
    <w:uiPriority w:val="59"/>
    <w:rsid w:val="0040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C39EE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AE3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7E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7E4"/>
    <w:rPr>
      <w:rFonts w:ascii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7E4"/>
    <w:rPr>
      <w:rFonts w:ascii="Calibri" w:hAnsi="Calibri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633F9"/>
    <w:rPr>
      <w:rFonts w:ascii="Calibri" w:eastAsiaTheme="majorEastAsia" w:hAnsi="Calibri" w:cstheme="majorBidi"/>
      <w:b/>
      <w:i/>
      <w:color w:val="C38E0E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1C438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438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2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9440">
          <w:marLeft w:val="0"/>
          <w:marRight w:val="0"/>
          <w:marTop w:val="0"/>
          <w:marBottom w:val="240"/>
          <w:divBdr>
            <w:top w:val="single" w:sz="6" w:space="0" w:color="DDDEE0"/>
            <w:left w:val="single" w:sz="6" w:space="0" w:color="DDDEE0"/>
            <w:bottom w:val="single" w:sz="6" w:space="0" w:color="DDDEE0"/>
            <w:right w:val="single" w:sz="6" w:space="0" w:color="DDDEE0"/>
          </w:divBdr>
        </w:div>
      </w:divsChild>
    </w:div>
    <w:div w:id="814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4547">
          <w:marLeft w:val="0"/>
          <w:marRight w:val="0"/>
          <w:marTop w:val="0"/>
          <w:marBottom w:val="240"/>
          <w:divBdr>
            <w:top w:val="single" w:sz="6" w:space="0" w:color="DDDEE0"/>
            <w:left w:val="single" w:sz="6" w:space="0" w:color="DDDEE0"/>
            <w:bottom w:val="single" w:sz="6" w:space="0" w:color="DDDEE0"/>
            <w:right w:val="single" w:sz="6" w:space="0" w:color="DDDEE0"/>
          </w:divBdr>
        </w:div>
      </w:divsChild>
    </w:div>
    <w:div w:id="1164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helpdesk@pfw.edu" TargetMode="External"/><Relationship Id="rId1" Type="http://schemas.openxmlformats.org/officeDocument/2006/relationships/hyperlink" Target="mailto:celt@pfw.ed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quity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0066FF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>
    <a:spDef>
      <a:spPr>
        <a:solidFill>
          <a:schemeClr val="bg1"/>
        </a:solidFill>
        <a:ln w="28575">
          <a:solidFill>
            <a:srgbClr val="00B0F0"/>
          </a:solidFill>
        </a:ln>
      </a:spPr>
      <a:bodyPr lIns="9144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>
          <a:solidFill>
            <a:srgbClr val="00B0F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8886-B066-473C-B405-0771012B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Qualtrics Survey</vt:lpstr>
    </vt:vector>
  </TitlesOfParts>
  <Company>Indiana University-Purdue University Fort Wayne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Brightspace</dc:title>
  <dc:subject>Brightspace</dc:subject>
  <dc:creator>Heidi Jung</dc:creator>
  <cp:lastModifiedBy>Andrea Bearman</cp:lastModifiedBy>
  <cp:revision>2</cp:revision>
  <cp:lastPrinted>2020-01-15T14:36:00Z</cp:lastPrinted>
  <dcterms:created xsi:type="dcterms:W3CDTF">2025-04-17T17:18:00Z</dcterms:created>
  <dcterms:modified xsi:type="dcterms:W3CDTF">2025-04-17T17:18:00Z</dcterms:modified>
</cp:coreProperties>
</file>