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D8CD6" w14:textId="685AFC18" w:rsidR="0076203C" w:rsidRPr="00057A57" w:rsidRDefault="000D2797" w:rsidP="0076203C">
      <w:pPr>
        <w:pStyle w:val="Title"/>
        <w:pBdr>
          <w:bottom w:val="single" w:sz="12" w:space="1" w:color="auto"/>
        </w:pBd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Creating, Linking, and Using Brightspace Rubrics</w:t>
      </w:r>
    </w:p>
    <w:p w14:paraId="4C20BD8A" w14:textId="071C741C" w:rsidR="0076203C" w:rsidRPr="00E633F9" w:rsidRDefault="0076203C" w:rsidP="0076203C">
      <w:pPr>
        <w:pStyle w:val="Heading1"/>
        <w:spacing w:line="276" w:lineRule="auto"/>
      </w:pPr>
      <w:r w:rsidRPr="00E633F9">
        <w:t>Objectives</w:t>
      </w:r>
    </w:p>
    <w:p w14:paraId="1F144222" w14:textId="77777777" w:rsidR="0076203C" w:rsidRPr="005D2A38" w:rsidRDefault="0076203C" w:rsidP="0076203C">
      <w:pPr>
        <w:spacing w:line="276" w:lineRule="auto"/>
      </w:pPr>
      <w:r w:rsidRPr="005D2A38">
        <w:t>By following the guide, you will be able to:</w:t>
      </w:r>
    </w:p>
    <w:p w14:paraId="7CBBD96D" w14:textId="3A84A3A2" w:rsidR="008074A6" w:rsidRDefault="0076203C" w:rsidP="00E56A26">
      <w:pPr>
        <w:pStyle w:val="ListParagraph"/>
        <w:spacing w:line="276" w:lineRule="auto"/>
      </w:pPr>
      <w:r>
        <w:t xml:space="preserve">Part 1: </w:t>
      </w:r>
      <w:r w:rsidR="008074A6">
        <w:t>Create a New Rubric.</w:t>
      </w:r>
    </w:p>
    <w:p w14:paraId="53CB6EA2" w14:textId="35C25ECE" w:rsidR="004B7C82" w:rsidRDefault="00C4244A" w:rsidP="008074A6">
      <w:pPr>
        <w:pStyle w:val="ListParagraph"/>
        <w:numPr>
          <w:ilvl w:val="0"/>
          <w:numId w:val="23"/>
        </w:numPr>
        <w:spacing w:line="276" w:lineRule="auto"/>
      </w:pPr>
      <w:r>
        <w:t>Create</w:t>
      </w:r>
      <w:r w:rsidR="00C80ACE">
        <w:t xml:space="preserve"> a new Holistic Rubric with a single criterion. </w:t>
      </w:r>
    </w:p>
    <w:p w14:paraId="7E86914C" w14:textId="6C03639E" w:rsidR="00C80ACE" w:rsidRDefault="00C80ACE" w:rsidP="008074A6">
      <w:pPr>
        <w:pStyle w:val="ListParagraph"/>
        <w:numPr>
          <w:ilvl w:val="0"/>
          <w:numId w:val="23"/>
        </w:numPr>
        <w:tabs>
          <w:tab w:val="left" w:leader="dot" w:pos="7920"/>
        </w:tabs>
        <w:spacing w:line="276" w:lineRule="auto"/>
      </w:pPr>
      <w:r>
        <w:t xml:space="preserve">Create a new Analytic Rubric with multiple </w:t>
      </w:r>
      <w:r w:rsidR="00502659">
        <w:t xml:space="preserve">or </w:t>
      </w:r>
      <w:r>
        <w:t>weighted criteria.</w:t>
      </w:r>
    </w:p>
    <w:p w14:paraId="309A8E57" w14:textId="60A1F0A8" w:rsidR="0076203C" w:rsidRDefault="0076203C" w:rsidP="0076203C">
      <w:pPr>
        <w:pStyle w:val="ListParagraph"/>
        <w:tabs>
          <w:tab w:val="left" w:leader="dot" w:pos="7920"/>
        </w:tabs>
        <w:spacing w:line="276" w:lineRule="auto"/>
      </w:pPr>
      <w:r>
        <w:t xml:space="preserve">Part </w:t>
      </w:r>
      <w:r w:rsidR="00A6667C">
        <w:t>2</w:t>
      </w:r>
      <w:r>
        <w:t xml:space="preserve">: </w:t>
      </w:r>
      <w:r w:rsidR="00C4244A">
        <w:t>Link rubric</w:t>
      </w:r>
      <w:r w:rsidR="004B7C82">
        <w:t>s</w:t>
      </w:r>
      <w:r w:rsidR="00C4244A">
        <w:t xml:space="preserve"> to discussion topic</w:t>
      </w:r>
      <w:r w:rsidR="004B7C82">
        <w:t>s</w:t>
      </w:r>
      <w:r w:rsidR="00500184">
        <w:t xml:space="preserve"> or assignments</w:t>
      </w:r>
      <w:r w:rsidR="00C4244A">
        <w:t>.</w:t>
      </w:r>
    </w:p>
    <w:p w14:paraId="19592E09" w14:textId="05A8A67E" w:rsidR="00C4244A" w:rsidRDefault="00C4244A" w:rsidP="0076203C">
      <w:pPr>
        <w:pStyle w:val="ListParagraph"/>
        <w:tabs>
          <w:tab w:val="left" w:leader="dot" w:pos="7920"/>
        </w:tabs>
        <w:spacing w:line="276" w:lineRule="auto"/>
      </w:pPr>
      <w:r>
        <w:t xml:space="preserve">Part </w:t>
      </w:r>
      <w:r w:rsidR="00500184">
        <w:t>3</w:t>
      </w:r>
      <w:r>
        <w:t xml:space="preserve">: Evaluate </w:t>
      </w:r>
      <w:r w:rsidR="000D2797">
        <w:t xml:space="preserve">discussions and assignments </w:t>
      </w:r>
      <w:r>
        <w:t>using rubrics.</w:t>
      </w:r>
    </w:p>
    <w:p w14:paraId="345376E6" w14:textId="7A63356A" w:rsidR="0076203C" w:rsidRPr="00E633F9" w:rsidRDefault="0076203C" w:rsidP="0076203C">
      <w:pPr>
        <w:pStyle w:val="Heading1"/>
        <w:spacing w:line="276" w:lineRule="auto"/>
      </w:pPr>
      <w:r w:rsidRPr="00E633F9">
        <w:t xml:space="preserve">Part 1: </w:t>
      </w:r>
      <w:r w:rsidR="00C4244A">
        <w:t xml:space="preserve">Create a </w:t>
      </w:r>
      <w:r w:rsidR="004B7C82">
        <w:t>New Rubric</w:t>
      </w:r>
    </w:p>
    <w:p w14:paraId="3CBC011A" w14:textId="198126C9" w:rsidR="0076203C" w:rsidRDefault="00C4244A" w:rsidP="0076203C">
      <w:pPr>
        <w:pStyle w:val="ListParagraph"/>
        <w:numPr>
          <w:ilvl w:val="0"/>
          <w:numId w:val="9"/>
        </w:numPr>
        <w:spacing w:line="276" w:lineRule="auto"/>
      </w:pPr>
      <w:r>
        <w:t xml:space="preserve">Open the course </w:t>
      </w:r>
      <w:r w:rsidR="00502659">
        <w:t>where you</w:t>
      </w:r>
      <w:r>
        <w:t xml:space="preserve"> wish to add the rubric. </w:t>
      </w:r>
    </w:p>
    <w:p w14:paraId="138303F0" w14:textId="10FA1578" w:rsidR="0076203C" w:rsidRDefault="00C4244A" w:rsidP="0076203C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Pr="00C4244A">
        <w:rPr>
          <w:b/>
          <w:bCs/>
        </w:rPr>
        <w:t>Course Admin</w:t>
      </w:r>
    </w:p>
    <w:p w14:paraId="047BBE85" w14:textId="65164E45" w:rsidR="00C4244A" w:rsidRDefault="00C4244A" w:rsidP="0076203C">
      <w:pPr>
        <w:pStyle w:val="ListParagraph"/>
        <w:numPr>
          <w:ilvl w:val="0"/>
          <w:numId w:val="9"/>
        </w:numPr>
        <w:spacing w:line="276" w:lineRule="auto"/>
      </w:pPr>
      <w:r>
        <w:t xml:space="preserve">Select </w:t>
      </w:r>
      <w:r w:rsidRPr="00C4244A">
        <w:rPr>
          <w:b/>
          <w:bCs/>
        </w:rPr>
        <w:t>Rubrics</w:t>
      </w:r>
    </w:p>
    <w:p w14:paraId="45D95716" w14:textId="66F9F4E6" w:rsidR="00C4244A" w:rsidRDefault="00C4244A" w:rsidP="00500184">
      <w:pPr>
        <w:pStyle w:val="ListParagraph"/>
        <w:spacing w:line="276" w:lineRule="auto"/>
      </w:pPr>
      <w:r>
        <w:rPr>
          <w:noProof/>
        </w:rPr>
        <w:drawing>
          <wp:inline distT="0" distB="0" distL="0" distR="0" wp14:anchorId="0262FC6B" wp14:editId="324FB532">
            <wp:extent cx="5740695" cy="1308167"/>
            <wp:effectExtent l="19050" t="19050" r="12700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695" cy="1308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42E8E" w14:textId="77777777" w:rsidR="00C4244A" w:rsidRDefault="00C4244A" w:rsidP="0076203C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Pr="00C4244A">
        <w:rPr>
          <w:b/>
          <w:bCs/>
        </w:rPr>
        <w:t>New Rubric</w:t>
      </w:r>
      <w:r>
        <w:t xml:space="preserve"> </w:t>
      </w:r>
    </w:p>
    <w:p w14:paraId="3BB3DB9E" w14:textId="6294FB63" w:rsidR="00C4244A" w:rsidRDefault="00C4244A" w:rsidP="0076203C">
      <w:pPr>
        <w:pStyle w:val="ListParagraph"/>
        <w:numPr>
          <w:ilvl w:val="0"/>
          <w:numId w:val="9"/>
        </w:numPr>
        <w:spacing w:line="276" w:lineRule="auto"/>
      </w:pPr>
      <w:r>
        <w:t xml:space="preserve">Enter a name for the rubric (e.g. </w:t>
      </w:r>
      <w:r w:rsidR="00E56A26">
        <w:t>Critical Analysis Paper)</w:t>
      </w:r>
    </w:p>
    <w:p w14:paraId="14B18C48" w14:textId="314F7852" w:rsidR="004B7C82" w:rsidRDefault="004B7C82" w:rsidP="00C80ACE">
      <w:pPr>
        <w:pStyle w:val="Heading2"/>
      </w:pPr>
      <w:bookmarkStart w:id="0" w:name="_Create_a_Holistic"/>
      <w:bookmarkEnd w:id="0"/>
      <w:r w:rsidRPr="00C80ACE">
        <w:t>Create</w:t>
      </w:r>
      <w:r>
        <w:t xml:space="preserve"> a Holistic Rubric with a Single Criterion</w:t>
      </w:r>
    </w:p>
    <w:p w14:paraId="50C7B269" w14:textId="4C646124" w:rsidR="008074A6" w:rsidRPr="008074A6" w:rsidRDefault="008074A6" w:rsidP="008074A6">
      <w:r>
        <w:t>Holistic rubrics can be used to assess students on a single criterion</w:t>
      </w:r>
      <w:r w:rsidR="00502659">
        <w:t xml:space="preserve"> with multiple levels</w:t>
      </w:r>
      <w:r>
        <w:t xml:space="preserve">.  </w:t>
      </w:r>
    </w:p>
    <w:p w14:paraId="07CFB5D0" w14:textId="64D208C5" w:rsidR="004B7C82" w:rsidRPr="004B7C82" w:rsidRDefault="004B7C82" w:rsidP="004B7C82">
      <w:pPr>
        <w:pStyle w:val="ListParagraph"/>
        <w:numPr>
          <w:ilvl w:val="0"/>
          <w:numId w:val="9"/>
        </w:numPr>
        <w:spacing w:line="276" w:lineRule="auto"/>
      </w:pPr>
      <w:r>
        <w:t>Click the rubri</w:t>
      </w:r>
      <w:r>
        <w:t xml:space="preserve">c </w:t>
      </w:r>
      <w:r w:rsidRPr="004B7C82">
        <w:rPr>
          <w:b/>
          <w:bCs/>
        </w:rPr>
        <w:t>Type</w:t>
      </w:r>
      <w:r>
        <w:rPr>
          <w:b/>
          <w:bCs/>
        </w:rPr>
        <w:t xml:space="preserve"> </w:t>
      </w:r>
      <w:r>
        <w:t xml:space="preserve">drop-down menu and select </w:t>
      </w:r>
      <w:r w:rsidRPr="004B7C82">
        <w:rPr>
          <w:b/>
          <w:bCs/>
        </w:rPr>
        <w:t>Holistic</w:t>
      </w:r>
    </w:p>
    <w:p w14:paraId="15AF126F" w14:textId="68A7527E" w:rsidR="004B7C82" w:rsidRDefault="004B7C82" w:rsidP="00502659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05613F71" wp14:editId="7015D9C5">
            <wp:extent cx="4498848" cy="1609203"/>
            <wp:effectExtent l="19050" t="19050" r="1651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1609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9FC2A" w14:textId="77777777" w:rsidR="00C80ACE" w:rsidRDefault="004B7C82" w:rsidP="004B7C82">
      <w:pPr>
        <w:pStyle w:val="ListParagraph"/>
        <w:numPr>
          <w:ilvl w:val="0"/>
          <w:numId w:val="9"/>
        </w:numPr>
        <w:spacing w:line="276" w:lineRule="auto"/>
      </w:pPr>
      <w:r>
        <w:t xml:space="preserve">Click the </w:t>
      </w:r>
      <w:r w:rsidRPr="004B7C82">
        <w:rPr>
          <w:b/>
          <w:bCs/>
        </w:rPr>
        <w:t>Scoring</w:t>
      </w:r>
      <w:r>
        <w:t xml:space="preserve"> method drop down menu and select the scoring type</w:t>
      </w:r>
    </w:p>
    <w:p w14:paraId="515E18D5" w14:textId="00874470" w:rsidR="00502659" w:rsidRDefault="00502659" w:rsidP="00C80ACE">
      <w:pPr>
        <w:pStyle w:val="ListParagraph"/>
        <w:numPr>
          <w:ilvl w:val="1"/>
          <w:numId w:val="9"/>
        </w:numPr>
        <w:spacing w:line="276" w:lineRule="auto"/>
      </w:pPr>
      <w:r>
        <w:t xml:space="preserve">Choose </w:t>
      </w:r>
      <w:r>
        <w:rPr>
          <w:b/>
          <w:bCs/>
        </w:rPr>
        <w:t xml:space="preserve"> No Score</w:t>
      </w:r>
      <w:r>
        <w:t xml:space="preserve"> if students will receive text-only feedback.</w:t>
      </w:r>
    </w:p>
    <w:p w14:paraId="76149F4F" w14:textId="115051C8" w:rsidR="004B7C82" w:rsidRDefault="00C80ACE" w:rsidP="00C80ACE">
      <w:pPr>
        <w:pStyle w:val="ListParagraph"/>
        <w:numPr>
          <w:ilvl w:val="1"/>
          <w:numId w:val="9"/>
        </w:numPr>
        <w:spacing w:line="276" w:lineRule="auto"/>
      </w:pPr>
      <w:r>
        <w:t>C</w:t>
      </w:r>
      <w:r w:rsidR="004B7C82">
        <w:t xml:space="preserve">hoose </w:t>
      </w:r>
      <w:r w:rsidR="004B7C82" w:rsidRPr="00C80ACE">
        <w:rPr>
          <w:b/>
          <w:bCs/>
        </w:rPr>
        <w:t>percentage</w:t>
      </w:r>
      <w:r w:rsidR="004B7C82">
        <w:t xml:space="preserve"> if students will earn a grade. </w:t>
      </w:r>
    </w:p>
    <w:p w14:paraId="0146DAD0" w14:textId="3CF5506F" w:rsidR="00957B31" w:rsidRDefault="004B7C82" w:rsidP="00DF76F0">
      <w:pPr>
        <w:pStyle w:val="ListParagraph"/>
        <w:numPr>
          <w:ilvl w:val="0"/>
          <w:numId w:val="9"/>
        </w:numPr>
        <w:spacing w:line="276" w:lineRule="auto"/>
      </w:pPr>
      <w:r>
        <w:lastRenderedPageBreak/>
        <w:t>Use the</w:t>
      </w:r>
      <w:r w:rsidR="00C80ACE">
        <w:t xml:space="preserve"> add icon</w:t>
      </w:r>
      <w:r w:rsidR="00957B31">
        <w:t xml:space="preserve"> </w:t>
      </w:r>
      <w:r w:rsidR="00957B31">
        <w:rPr>
          <w:noProof/>
        </w:rPr>
        <w:drawing>
          <wp:inline distT="0" distB="0" distL="0" distR="0" wp14:anchorId="48B4970A" wp14:editId="246455B8">
            <wp:extent cx="151130" cy="355323"/>
            <wp:effectExtent l="0" t="0" r="1270" b="6985"/>
            <wp:docPr id="5" name="Picture 5" descr="Gray rectangle with a small plus sign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y rectangle with a small plus sign inside"/>
                    <pic:cNvPicPr/>
                  </pic:nvPicPr>
                  <pic:blipFill rotWithShape="1">
                    <a:blip r:embed="rId10"/>
                    <a:srcRect l="9673" t="6195" r="11836" b="7553"/>
                    <a:stretch/>
                  </pic:blipFill>
                  <pic:spPr bwMode="auto">
                    <a:xfrm>
                      <a:off x="0" y="0"/>
                      <a:ext cx="165591" cy="38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7B31">
        <w:t xml:space="preserve"> </w:t>
      </w:r>
      <w:r>
        <w:t>to add new levels</w:t>
      </w:r>
      <w:r w:rsidR="00957B31">
        <w:t>, or the</w:t>
      </w:r>
      <w:r w:rsidR="00C80ACE">
        <w:t xml:space="preserve"> trash icon</w:t>
      </w:r>
      <w:r w:rsidR="00957B31">
        <w:t xml:space="preserve"> </w:t>
      </w:r>
      <w:r w:rsidR="00957B31">
        <w:rPr>
          <w:noProof/>
        </w:rPr>
        <w:drawing>
          <wp:inline distT="0" distB="0" distL="0" distR="0" wp14:anchorId="4072C497" wp14:editId="3B252144">
            <wp:extent cx="187325" cy="168275"/>
            <wp:effectExtent l="0" t="0" r="3175" b="3175"/>
            <wp:docPr id="6" name="Picture 6" descr="Small trash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mall trash bin"/>
                    <pic:cNvPicPr/>
                  </pic:nvPicPr>
                  <pic:blipFill rotWithShape="1">
                    <a:blip r:embed="rId11"/>
                    <a:srcRect l="27778" t="25000" r="25397" b="19792"/>
                    <a:stretch/>
                  </pic:blipFill>
                  <pic:spPr bwMode="auto">
                    <a:xfrm>
                      <a:off x="0" y="0"/>
                      <a:ext cx="187325" cy="1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7B31">
        <w:t xml:space="preserve"> to delete unneeded levels. </w:t>
      </w:r>
    </w:p>
    <w:p w14:paraId="30CE25E2" w14:textId="0E371C18" w:rsidR="00957B31" w:rsidRDefault="00957B31" w:rsidP="004B7C82">
      <w:pPr>
        <w:pStyle w:val="ListParagraph"/>
        <w:numPr>
          <w:ilvl w:val="0"/>
          <w:numId w:val="9"/>
        </w:numPr>
        <w:spacing w:line="276" w:lineRule="auto"/>
      </w:pPr>
      <w:r>
        <w:t>Click</w:t>
      </w:r>
      <w:r w:rsidR="00C80ACE">
        <w:t xml:space="preserve"> </w:t>
      </w:r>
      <w:r w:rsidR="00502659">
        <w:t>i</w:t>
      </w:r>
      <w:r w:rsidR="00C80ACE">
        <w:t>n</w:t>
      </w:r>
      <w:r>
        <w:t xml:space="preserve"> </w:t>
      </w:r>
      <w:r w:rsidR="00502659">
        <w:t>each</w:t>
      </w:r>
      <w:r>
        <w:t xml:space="preserve"> criterion</w:t>
      </w:r>
      <w:r w:rsidR="00502659">
        <w:t xml:space="preserve"> box</w:t>
      </w:r>
      <w:r>
        <w:t xml:space="preserve"> to edit level titles</w:t>
      </w:r>
      <w:r w:rsidR="00C72F5D">
        <w:t xml:space="preserve">, </w:t>
      </w:r>
      <w:r>
        <w:t>percentages</w:t>
      </w:r>
      <w:r w:rsidR="00C72F5D">
        <w:t>, and details</w:t>
      </w:r>
      <w:r w:rsidR="00500184">
        <w:t>:</w:t>
      </w:r>
    </w:p>
    <w:p w14:paraId="23C96116" w14:textId="482F8E83" w:rsidR="004B7C82" w:rsidRDefault="004B7C82" w:rsidP="00957B31">
      <w:pPr>
        <w:pStyle w:val="ListParagraph"/>
        <w:numPr>
          <w:ilvl w:val="1"/>
          <w:numId w:val="9"/>
        </w:numPr>
        <w:spacing w:line="276" w:lineRule="auto"/>
      </w:pPr>
      <w:r>
        <w:t xml:space="preserve">Edit level titles to indicate achievement (e.g. proficient, developing, </w:t>
      </w:r>
      <w:r w:rsidR="00C72F5D">
        <w:t>beginning</w:t>
      </w:r>
      <w:r>
        <w:t xml:space="preserve">).  </w:t>
      </w:r>
    </w:p>
    <w:p w14:paraId="6CA62A91" w14:textId="6112F918" w:rsidR="00C72F5D" w:rsidRDefault="00C72F5D" w:rsidP="00C72F5D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2FEAF02D" wp14:editId="0255C647">
            <wp:extent cx="4463286" cy="1014730"/>
            <wp:effectExtent l="19050" t="19050" r="1397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1291" cy="1016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01E1A" w14:textId="1299C9E7" w:rsidR="004B7C82" w:rsidRDefault="004B7C82" w:rsidP="00957B31">
      <w:pPr>
        <w:pStyle w:val="ListParagraph"/>
        <w:numPr>
          <w:ilvl w:val="1"/>
          <w:numId w:val="9"/>
        </w:numPr>
        <w:spacing w:line="276" w:lineRule="auto"/>
      </w:pPr>
      <w:r>
        <w:t>Edit level percentages t</w:t>
      </w:r>
      <w:r w:rsidR="00957B31">
        <w:t xml:space="preserve">o </w:t>
      </w:r>
      <w:r w:rsidR="003843DE">
        <w:t xml:space="preserve">award a score for each </w:t>
      </w:r>
      <w:r w:rsidR="00957B31">
        <w:t>level of achievement</w:t>
      </w:r>
      <w:r w:rsidR="00C72F5D">
        <w:t xml:space="preserve">. </w:t>
      </w:r>
    </w:p>
    <w:p w14:paraId="18F6FA32" w14:textId="7A41655B" w:rsidR="00C72F5D" w:rsidRDefault="00C72F5D" w:rsidP="00C72F5D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39DA5C6E" wp14:editId="5DBDA2E6">
            <wp:extent cx="4462780" cy="1094716"/>
            <wp:effectExtent l="19050" t="19050" r="1397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2422" cy="1109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2D351" w14:textId="5E5E71B6" w:rsidR="00957B31" w:rsidRDefault="00957B31" w:rsidP="00C72F5D">
      <w:pPr>
        <w:pStyle w:val="ListParagraph"/>
        <w:numPr>
          <w:ilvl w:val="1"/>
          <w:numId w:val="9"/>
        </w:numPr>
        <w:spacing w:line="276" w:lineRule="auto"/>
      </w:pPr>
      <w:r>
        <w:t xml:space="preserve">Add details so </w:t>
      </w:r>
      <w:r w:rsidR="00C80ACE">
        <w:t>students</w:t>
      </w:r>
      <w:r>
        <w:t xml:space="preserve"> know what is needed to achieve each level.</w:t>
      </w:r>
    </w:p>
    <w:p w14:paraId="098E7030" w14:textId="00BD9F88" w:rsidR="00C72F5D" w:rsidRDefault="00C72F5D" w:rsidP="00C72F5D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059DC381" wp14:editId="4005E116">
            <wp:extent cx="4442024" cy="1709420"/>
            <wp:effectExtent l="19050" t="19050" r="15875" b="241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2024" cy="1709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3556B" w14:textId="50FE6FD0" w:rsidR="00CD0081" w:rsidRDefault="00CD0081" w:rsidP="00CD0081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Pr="00C72F5D">
        <w:rPr>
          <w:b/>
          <w:bCs/>
        </w:rPr>
        <w:t>Options</w:t>
      </w:r>
      <w:r>
        <w:t xml:space="preserve"> </w:t>
      </w:r>
      <w:r w:rsidR="00500184">
        <w:t>to</w:t>
      </w:r>
      <w:r>
        <w:t xml:space="preserve"> change </w:t>
      </w:r>
      <w:r w:rsidRPr="00C72F5D">
        <w:rPr>
          <w:b/>
          <w:bCs/>
        </w:rPr>
        <w:t>Rubric Visibility</w:t>
      </w:r>
      <w:r w:rsidR="00500184">
        <w:rPr>
          <w:b/>
          <w:bCs/>
        </w:rPr>
        <w:t xml:space="preserve"> </w:t>
      </w:r>
      <w:r w:rsidR="00500184" w:rsidRPr="00500184">
        <w:t>and c</w:t>
      </w:r>
      <w:r w:rsidR="00500184">
        <w:t>o</w:t>
      </w:r>
      <w:r>
        <w:t xml:space="preserve">ntrol </w:t>
      </w:r>
      <w:r w:rsidR="00500184">
        <w:t>if s</w:t>
      </w:r>
      <w:r>
        <w:t xml:space="preserve">tudents can view the rubric. </w:t>
      </w:r>
    </w:p>
    <w:p w14:paraId="1D869706" w14:textId="6DD6B458" w:rsidR="00C72F5D" w:rsidRDefault="00C72F5D" w:rsidP="00C72F5D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Pr="00C72F5D">
        <w:rPr>
          <w:b/>
          <w:bCs/>
        </w:rPr>
        <w:t>Close</w:t>
      </w:r>
    </w:p>
    <w:p w14:paraId="5F5719F6" w14:textId="0F36E6CD" w:rsidR="00C72F5D" w:rsidRDefault="00C72F5D" w:rsidP="00C80ACE">
      <w:pPr>
        <w:pStyle w:val="Heading2"/>
      </w:pPr>
      <w:bookmarkStart w:id="1" w:name="_Create_an_Analytic"/>
      <w:bookmarkEnd w:id="1"/>
      <w:r>
        <w:t>Create an Analytic Rubric with Multiple Criteria</w:t>
      </w:r>
    </w:p>
    <w:p w14:paraId="4841123A" w14:textId="0F6CE96C" w:rsidR="008074A6" w:rsidRPr="008074A6" w:rsidRDefault="008074A6" w:rsidP="008074A6">
      <w:r>
        <w:t xml:space="preserve">Analytic rubrics can be used to assess students </w:t>
      </w:r>
      <w:r w:rsidR="00612CF5">
        <w:t>on</w:t>
      </w:r>
      <w:r>
        <w:t xml:space="preserve"> multiple criteria.  Criteria can be weighted, if desired, to emphasize some criteria over others. </w:t>
      </w:r>
    </w:p>
    <w:p w14:paraId="18EB6C80" w14:textId="0C3601EA" w:rsidR="00C72F5D" w:rsidRPr="004B7C82" w:rsidRDefault="00C72F5D" w:rsidP="00C72F5D">
      <w:pPr>
        <w:pStyle w:val="ListParagraph"/>
        <w:numPr>
          <w:ilvl w:val="0"/>
          <w:numId w:val="9"/>
        </w:numPr>
        <w:spacing w:line="276" w:lineRule="auto"/>
      </w:pPr>
      <w:r>
        <w:t xml:space="preserve">Click the rubric </w:t>
      </w:r>
      <w:r w:rsidRPr="00C72F5D">
        <w:rPr>
          <w:b/>
          <w:bCs/>
        </w:rPr>
        <w:t xml:space="preserve">Type </w:t>
      </w:r>
      <w:r>
        <w:t xml:space="preserve">drop-down menu and select </w:t>
      </w:r>
      <w:r>
        <w:rPr>
          <w:b/>
          <w:bCs/>
        </w:rPr>
        <w:t>Analytic</w:t>
      </w:r>
    </w:p>
    <w:p w14:paraId="1AAE34FB" w14:textId="71F34652" w:rsidR="00C72F5D" w:rsidRDefault="00C72F5D" w:rsidP="008074A6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1CDDB1B3" wp14:editId="5D6CE970">
            <wp:extent cx="4471036" cy="1381760"/>
            <wp:effectExtent l="19050" t="19050" r="24765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1330"/>
                    <a:stretch/>
                  </pic:blipFill>
                  <pic:spPr bwMode="auto">
                    <a:xfrm>
                      <a:off x="0" y="0"/>
                      <a:ext cx="4502127" cy="13913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A8960" w14:textId="1CD93ED7" w:rsidR="00E14E95" w:rsidRDefault="00C72F5D" w:rsidP="00C72F5D">
      <w:pPr>
        <w:pStyle w:val="ListParagraph"/>
        <w:numPr>
          <w:ilvl w:val="0"/>
          <w:numId w:val="9"/>
        </w:numPr>
        <w:spacing w:line="276" w:lineRule="auto"/>
      </w:pPr>
      <w:r>
        <w:lastRenderedPageBreak/>
        <w:t xml:space="preserve">Click the </w:t>
      </w:r>
      <w:r w:rsidRPr="004B7C82">
        <w:rPr>
          <w:b/>
          <w:bCs/>
        </w:rPr>
        <w:t>Scoring</w:t>
      </w:r>
      <w:r>
        <w:t xml:space="preserve"> method drop</w:t>
      </w:r>
      <w:r w:rsidR="00612CF5">
        <w:t>-</w:t>
      </w:r>
      <w:r>
        <w:t>down menu and select the scoring type</w:t>
      </w:r>
      <w:r w:rsidR="00E14E95">
        <w:t xml:space="preserve">. </w:t>
      </w:r>
    </w:p>
    <w:p w14:paraId="4CBA27F8" w14:textId="777A34DD" w:rsidR="007A72B2" w:rsidRDefault="007A72B2" w:rsidP="00E14E95">
      <w:pPr>
        <w:pStyle w:val="ListParagraph"/>
        <w:numPr>
          <w:ilvl w:val="1"/>
          <w:numId w:val="9"/>
        </w:numPr>
        <w:spacing w:line="276" w:lineRule="auto"/>
      </w:pPr>
      <w:r>
        <w:t xml:space="preserve">Choose </w:t>
      </w:r>
      <w:r w:rsidRPr="007A72B2">
        <w:rPr>
          <w:b/>
          <w:bCs/>
        </w:rPr>
        <w:t xml:space="preserve">No </w:t>
      </w:r>
      <w:r>
        <w:rPr>
          <w:b/>
          <w:bCs/>
        </w:rPr>
        <w:t>Score</w:t>
      </w:r>
      <w:r>
        <w:t xml:space="preserve"> to provide text-only feedbac</w:t>
      </w:r>
      <w:r w:rsidR="00612CF5">
        <w:t>k</w:t>
      </w:r>
      <w:r>
        <w:t>.</w:t>
      </w:r>
    </w:p>
    <w:p w14:paraId="0DD12160" w14:textId="4471B139" w:rsidR="00C72F5D" w:rsidRDefault="00E14E95" w:rsidP="00E14E95">
      <w:pPr>
        <w:pStyle w:val="ListParagraph"/>
        <w:numPr>
          <w:ilvl w:val="1"/>
          <w:numId w:val="9"/>
        </w:numPr>
        <w:spacing w:line="276" w:lineRule="auto"/>
      </w:pPr>
      <w:r>
        <w:t xml:space="preserve">Choose </w:t>
      </w:r>
      <w:r w:rsidRPr="00E14E95">
        <w:rPr>
          <w:b/>
          <w:bCs/>
        </w:rPr>
        <w:t>Points</w:t>
      </w:r>
      <w:r>
        <w:t xml:space="preserve"> to </w:t>
      </w:r>
      <w:r w:rsidR="007A72B2">
        <w:t>distribute</w:t>
      </w:r>
      <w:r>
        <w:t xml:space="preserve"> points </w:t>
      </w:r>
      <w:r w:rsidR="00C80ACE">
        <w:t xml:space="preserve">evenly </w:t>
      </w:r>
      <w:r>
        <w:t xml:space="preserve">across all criteria. </w:t>
      </w:r>
    </w:p>
    <w:p w14:paraId="28DEFD6C" w14:textId="11A82BBA" w:rsidR="00E14E95" w:rsidRDefault="00E14E95" w:rsidP="00E14E95">
      <w:pPr>
        <w:pStyle w:val="ListParagraph"/>
        <w:numPr>
          <w:ilvl w:val="1"/>
          <w:numId w:val="9"/>
        </w:numPr>
        <w:spacing w:line="276" w:lineRule="auto"/>
      </w:pPr>
      <w:r>
        <w:t xml:space="preserve">Choose </w:t>
      </w:r>
      <w:r>
        <w:rPr>
          <w:b/>
          <w:bCs/>
        </w:rPr>
        <w:t xml:space="preserve">Custom Points </w:t>
      </w:r>
      <w:r>
        <w:t xml:space="preserve">to </w:t>
      </w:r>
      <w:r w:rsidR="00612CF5">
        <w:t xml:space="preserve">assign a specific </w:t>
      </w:r>
      <w:r>
        <w:t>weight</w:t>
      </w:r>
      <w:r w:rsidR="00612CF5">
        <w:t xml:space="preserve"> to</w:t>
      </w:r>
      <w:r>
        <w:t xml:space="preserve"> </w:t>
      </w:r>
      <w:r w:rsidR="007A72B2">
        <w:t>each</w:t>
      </w:r>
      <w:r>
        <w:t xml:space="preserve"> criteri</w:t>
      </w:r>
      <w:r w:rsidR="007A72B2">
        <w:t>on</w:t>
      </w:r>
      <w:r>
        <w:t xml:space="preserve">.  </w:t>
      </w:r>
    </w:p>
    <w:p w14:paraId="52A2A498" w14:textId="73458A69" w:rsidR="00C72F5D" w:rsidRDefault="00C72F5D" w:rsidP="00C72F5D">
      <w:pPr>
        <w:pStyle w:val="ListParagraph"/>
        <w:numPr>
          <w:ilvl w:val="0"/>
          <w:numId w:val="9"/>
        </w:numPr>
        <w:spacing w:line="276" w:lineRule="auto"/>
      </w:pPr>
      <w:r>
        <w:t>Use the</w:t>
      </w:r>
      <w:r w:rsidR="00E14E95">
        <w:t xml:space="preserve"> add icon </w:t>
      </w:r>
      <w:r>
        <w:rPr>
          <w:noProof/>
        </w:rPr>
        <w:drawing>
          <wp:inline distT="0" distB="0" distL="0" distR="0" wp14:anchorId="1EA2C078" wp14:editId="64BE7C41">
            <wp:extent cx="151723" cy="356717"/>
            <wp:effectExtent l="0" t="0" r="1270" b="5715"/>
            <wp:docPr id="11" name="Picture 11" descr="Gray rectangle with a small plus sign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y rectangle with a small plus sign inside"/>
                    <pic:cNvPicPr/>
                  </pic:nvPicPr>
                  <pic:blipFill rotWithShape="1">
                    <a:blip r:embed="rId10"/>
                    <a:srcRect l="9673" t="6195" r="11836" b="7553"/>
                    <a:stretch/>
                  </pic:blipFill>
                  <pic:spPr bwMode="auto">
                    <a:xfrm>
                      <a:off x="0" y="0"/>
                      <a:ext cx="162060" cy="38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add new levels, or the</w:t>
      </w:r>
      <w:r w:rsidR="00E14E95">
        <w:t xml:space="preserve"> trash icon</w:t>
      </w:r>
      <w:r>
        <w:rPr>
          <w:noProof/>
        </w:rPr>
        <w:drawing>
          <wp:inline distT="0" distB="0" distL="0" distR="0" wp14:anchorId="7AB1C072" wp14:editId="1030D8C4">
            <wp:extent cx="187325" cy="168275"/>
            <wp:effectExtent l="0" t="0" r="3175" b="3175"/>
            <wp:docPr id="12" name="Picture 12" descr="Small trash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mall trash bin"/>
                    <pic:cNvPicPr/>
                  </pic:nvPicPr>
                  <pic:blipFill rotWithShape="1">
                    <a:blip r:embed="rId11"/>
                    <a:srcRect l="27778" t="25000" r="25397" b="19792"/>
                    <a:stretch/>
                  </pic:blipFill>
                  <pic:spPr bwMode="auto">
                    <a:xfrm>
                      <a:off x="0" y="0"/>
                      <a:ext cx="187325" cy="1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E95">
        <w:t xml:space="preserve"> </w:t>
      </w:r>
      <w:r>
        <w:t xml:space="preserve">to delete unneeded levels. </w:t>
      </w:r>
    </w:p>
    <w:p w14:paraId="7439C866" w14:textId="0D2DEF6D" w:rsidR="00E14E95" w:rsidRDefault="00E14E95" w:rsidP="00C72F5D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Pr="00E14E95">
        <w:rPr>
          <w:b/>
          <w:bCs/>
        </w:rPr>
        <w:t>Add Criterion</w:t>
      </w:r>
      <w:r>
        <w:t xml:space="preserve"> </w:t>
      </w:r>
      <w:r>
        <w:rPr>
          <w:noProof/>
        </w:rPr>
        <w:drawing>
          <wp:inline distT="0" distB="0" distL="0" distR="0" wp14:anchorId="59D7D5DE" wp14:editId="4FC09488">
            <wp:extent cx="920750" cy="166463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142" t="21769" r="8572" b="34693"/>
                    <a:stretch/>
                  </pic:blipFill>
                  <pic:spPr bwMode="auto">
                    <a:xfrm>
                      <a:off x="0" y="0"/>
                      <a:ext cx="946274" cy="17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insert additional criteria or click the trash icon </w:t>
      </w:r>
      <w:r>
        <w:rPr>
          <w:noProof/>
        </w:rPr>
        <w:drawing>
          <wp:inline distT="0" distB="0" distL="0" distR="0" wp14:anchorId="66F1E263" wp14:editId="5EDD950B">
            <wp:extent cx="139867" cy="196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243" t="23931" r="21211" b="11111"/>
                    <a:stretch/>
                  </pic:blipFill>
                  <pic:spPr bwMode="auto">
                    <a:xfrm>
                      <a:off x="0" y="0"/>
                      <a:ext cx="140318" cy="19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delete unneeded criteria. </w:t>
      </w:r>
    </w:p>
    <w:p w14:paraId="44914FBB" w14:textId="5ED4C826" w:rsidR="00C72F5D" w:rsidRDefault="00C72F5D" w:rsidP="00C72F5D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="00612CF5">
        <w:t xml:space="preserve">each box </w:t>
      </w:r>
      <w:r>
        <w:t xml:space="preserve">to </w:t>
      </w:r>
      <w:r w:rsidR="00E14E95">
        <w:t xml:space="preserve">edit criterion name, </w:t>
      </w:r>
      <w:r>
        <w:t xml:space="preserve">level titles, percentages, and details. </w:t>
      </w:r>
    </w:p>
    <w:p w14:paraId="42BBC0FB" w14:textId="6A4FB71C" w:rsidR="00E14E95" w:rsidRDefault="00E14E95" w:rsidP="00C72F5D">
      <w:pPr>
        <w:pStyle w:val="ListParagraph"/>
        <w:numPr>
          <w:ilvl w:val="1"/>
          <w:numId w:val="9"/>
        </w:numPr>
        <w:spacing w:line="276" w:lineRule="auto"/>
      </w:pPr>
      <w:r>
        <w:t xml:space="preserve">Edit </w:t>
      </w:r>
      <w:r w:rsidR="008074A6">
        <w:t xml:space="preserve">the </w:t>
      </w:r>
      <w:r>
        <w:t>criteri</w:t>
      </w:r>
      <w:r w:rsidR="008074A6">
        <w:t>a</w:t>
      </w:r>
      <w:r>
        <w:t xml:space="preserve"> name</w:t>
      </w:r>
      <w:r w:rsidR="008074A6">
        <w:t>s</w:t>
      </w:r>
      <w:r>
        <w:t xml:space="preserve"> to </w:t>
      </w:r>
      <w:r w:rsidR="008074A6">
        <w:t>identify</w:t>
      </w:r>
      <w:r>
        <w:t xml:space="preserve"> expected components of performance.</w:t>
      </w:r>
    </w:p>
    <w:p w14:paraId="4C4EC0CF" w14:textId="76CFE819" w:rsidR="00E14E95" w:rsidRDefault="00E14E95" w:rsidP="00E14E95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2107F30E" wp14:editId="65DB1D6B">
            <wp:extent cx="4456429" cy="2226310"/>
            <wp:effectExtent l="19050" t="19050" r="20955" b="215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1785" cy="2233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CA415" w14:textId="0865C178" w:rsidR="00C72F5D" w:rsidRDefault="00C72F5D" w:rsidP="00C72F5D">
      <w:pPr>
        <w:pStyle w:val="ListParagraph"/>
        <w:numPr>
          <w:ilvl w:val="1"/>
          <w:numId w:val="9"/>
        </w:numPr>
        <w:spacing w:line="276" w:lineRule="auto"/>
      </w:pPr>
      <w:r>
        <w:t xml:space="preserve">Edit level titles to indicate achievement (e.g. proficient, developing, beginning).  </w:t>
      </w:r>
    </w:p>
    <w:p w14:paraId="1B1F89BB" w14:textId="2DAE4B25" w:rsidR="00C72F5D" w:rsidRDefault="00BC63BD" w:rsidP="00C72F5D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1285A64E" wp14:editId="1CCCA82A">
            <wp:extent cx="4474845" cy="1232973"/>
            <wp:effectExtent l="19050" t="19050" r="20955" b="247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0833" cy="1248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38514" w14:textId="2D4984AA" w:rsidR="00C72F5D" w:rsidRDefault="00C72F5D" w:rsidP="00C72F5D">
      <w:pPr>
        <w:pStyle w:val="ListParagraph"/>
        <w:numPr>
          <w:ilvl w:val="1"/>
          <w:numId w:val="9"/>
        </w:numPr>
        <w:spacing w:line="276" w:lineRule="auto"/>
      </w:pPr>
      <w:r>
        <w:t>Edit level</w:t>
      </w:r>
      <w:r w:rsidR="00BC63BD">
        <w:t xml:space="preserve"> points </w:t>
      </w:r>
      <w:r>
        <w:t xml:space="preserve">to </w:t>
      </w:r>
      <w:r w:rsidR="003843DE">
        <w:t>award a score for each</w:t>
      </w:r>
      <w:r>
        <w:t xml:space="preserve"> level of achievement. </w:t>
      </w:r>
    </w:p>
    <w:p w14:paraId="5045284E" w14:textId="4DC838AA" w:rsidR="00C72F5D" w:rsidRDefault="003843DE" w:rsidP="003843DE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1532B318" wp14:editId="2231E272">
            <wp:extent cx="4493895" cy="1238222"/>
            <wp:effectExtent l="19050" t="19050" r="20955" b="196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7065" cy="1252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80F8B" w14:textId="5759337A" w:rsidR="003843DE" w:rsidRDefault="003843DE" w:rsidP="003843DE">
      <w:pPr>
        <w:pStyle w:val="ListParagraph"/>
        <w:numPr>
          <w:ilvl w:val="1"/>
          <w:numId w:val="9"/>
        </w:numPr>
        <w:spacing w:line="276" w:lineRule="auto"/>
      </w:pPr>
      <w:r>
        <w:t>For a weighted rubric</w:t>
      </w:r>
      <w:r w:rsidR="00612CF5">
        <w:t xml:space="preserve"> (remember to use the </w:t>
      </w:r>
      <w:r w:rsidR="00612CF5">
        <w:rPr>
          <w:b/>
          <w:bCs/>
        </w:rPr>
        <w:t xml:space="preserve">Custom Points </w:t>
      </w:r>
      <w:r w:rsidR="00612CF5">
        <w:t>scoring method)</w:t>
      </w:r>
      <w:r>
        <w:t>, adjust the weight</w:t>
      </w:r>
      <w:r w:rsidR="00612CF5">
        <w:t xml:space="preserve"> for each criterion as desired</w:t>
      </w:r>
      <w:r>
        <w:t xml:space="preserve">. </w:t>
      </w:r>
    </w:p>
    <w:p w14:paraId="66026385" w14:textId="2455A2D0" w:rsidR="003843DE" w:rsidRDefault="003843DE" w:rsidP="000F15F3">
      <w:pPr>
        <w:pStyle w:val="ListParagraph"/>
        <w:spacing w:line="276" w:lineRule="auto"/>
        <w:ind w:left="1440"/>
      </w:pPr>
      <w:r>
        <w:rPr>
          <w:noProof/>
        </w:rPr>
        <w:lastRenderedPageBreak/>
        <w:drawing>
          <wp:inline distT="0" distB="0" distL="0" distR="0" wp14:anchorId="0453CFBF" wp14:editId="7089E196">
            <wp:extent cx="4457926" cy="3124835"/>
            <wp:effectExtent l="19050" t="19050" r="19050" b="184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8797" cy="3146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282297" w14:textId="0E8ADDD3" w:rsidR="00C72F5D" w:rsidRDefault="00C72F5D" w:rsidP="00C72F5D">
      <w:pPr>
        <w:pStyle w:val="ListParagraph"/>
        <w:numPr>
          <w:ilvl w:val="1"/>
          <w:numId w:val="9"/>
        </w:numPr>
        <w:spacing w:line="276" w:lineRule="auto"/>
      </w:pPr>
      <w:r>
        <w:t xml:space="preserve">Add details so </w:t>
      </w:r>
      <w:r w:rsidR="00C80ACE">
        <w:t>students</w:t>
      </w:r>
      <w:r>
        <w:t xml:space="preserve"> know what is needed to achieve each level.</w:t>
      </w:r>
    </w:p>
    <w:p w14:paraId="06C39DB3" w14:textId="2D6E4759" w:rsidR="00C72F5D" w:rsidRDefault="000F15F3" w:rsidP="000F15F3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7AB3EBF5" wp14:editId="185A7AE1">
            <wp:extent cx="4478275" cy="1416685"/>
            <wp:effectExtent l="19050" t="19050" r="1778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3460" cy="1427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8A043" w14:textId="6F4C869C" w:rsidR="003843DE" w:rsidRDefault="000F15F3" w:rsidP="00C72F5D">
      <w:pPr>
        <w:pStyle w:val="ListParagraph"/>
        <w:numPr>
          <w:ilvl w:val="1"/>
          <w:numId w:val="9"/>
        </w:numPr>
        <w:spacing w:line="276" w:lineRule="auto"/>
      </w:pPr>
      <w:r>
        <w:t xml:space="preserve">Add initial feedback, if desired, to provide immediate feedback related to each level. </w:t>
      </w:r>
    </w:p>
    <w:p w14:paraId="65D507D4" w14:textId="62696B3A" w:rsidR="000F15F3" w:rsidRDefault="000F15F3" w:rsidP="000F15F3">
      <w:pPr>
        <w:pStyle w:val="ListParagraph"/>
        <w:spacing w:line="276" w:lineRule="auto"/>
        <w:ind w:left="1440"/>
      </w:pPr>
      <w:r>
        <w:rPr>
          <w:noProof/>
        </w:rPr>
        <w:drawing>
          <wp:inline distT="0" distB="0" distL="0" distR="0" wp14:anchorId="0143692A" wp14:editId="0A742905">
            <wp:extent cx="4493941" cy="1948815"/>
            <wp:effectExtent l="19050" t="19050" r="20955" b="133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4277" cy="1953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87FED1" w14:textId="5A98C118" w:rsidR="000F15F3" w:rsidRDefault="000F15F3" w:rsidP="00C72F5D">
      <w:pPr>
        <w:pStyle w:val="ListParagraph"/>
        <w:numPr>
          <w:ilvl w:val="0"/>
          <w:numId w:val="9"/>
        </w:numPr>
        <w:spacing w:line="276" w:lineRule="auto"/>
      </w:pPr>
      <w:r>
        <w:t>Add more criteria groups if needed</w:t>
      </w:r>
      <w:r w:rsidR="00612CF5">
        <w:t xml:space="preserve">. </w:t>
      </w:r>
      <w:r>
        <w:t xml:space="preserve"> </w:t>
      </w:r>
    </w:p>
    <w:p w14:paraId="13566002" w14:textId="6633B176" w:rsidR="008074A6" w:rsidRPr="007A72B2" w:rsidRDefault="000F15F3" w:rsidP="00C72F5D">
      <w:pPr>
        <w:pStyle w:val="ListParagraph"/>
        <w:numPr>
          <w:ilvl w:val="0"/>
          <w:numId w:val="9"/>
        </w:numPr>
        <w:spacing w:line="276" w:lineRule="auto"/>
      </w:pPr>
      <w:r>
        <w:t xml:space="preserve">Edit the </w:t>
      </w:r>
      <w:r w:rsidRPr="000F15F3">
        <w:rPr>
          <w:b/>
          <w:bCs/>
        </w:rPr>
        <w:t>Overall Score</w:t>
      </w:r>
    </w:p>
    <w:p w14:paraId="045A4D2F" w14:textId="3AE69A0B" w:rsidR="007A72B2" w:rsidRDefault="007A72B2" w:rsidP="007A72B2">
      <w:pPr>
        <w:pStyle w:val="ListParagraph"/>
        <w:numPr>
          <w:ilvl w:val="1"/>
          <w:numId w:val="9"/>
        </w:numPr>
        <w:spacing w:line="276" w:lineRule="auto"/>
      </w:pPr>
      <w:r>
        <w:t xml:space="preserve">The Overall Score area provides feedback </w:t>
      </w:r>
      <w:r w:rsidR="00D63308">
        <w:t xml:space="preserve">to each student </w:t>
      </w:r>
      <w:r>
        <w:t>based on</w:t>
      </w:r>
      <w:r w:rsidR="00D63308">
        <w:t xml:space="preserve"> their</w:t>
      </w:r>
      <w:r w:rsidR="00612CF5">
        <w:t xml:space="preserve"> score on the activity</w:t>
      </w:r>
      <w:r w:rsidR="00D63308">
        <w:t xml:space="preserve">. </w:t>
      </w:r>
      <w:r>
        <w:t xml:space="preserve">  </w:t>
      </w:r>
    </w:p>
    <w:p w14:paraId="682BF194" w14:textId="22619237" w:rsidR="007A72B2" w:rsidRDefault="00D63308" w:rsidP="007A72B2">
      <w:pPr>
        <w:pStyle w:val="ListParagraph"/>
        <w:numPr>
          <w:ilvl w:val="1"/>
          <w:numId w:val="9"/>
        </w:numPr>
        <w:spacing w:line="276" w:lineRule="auto"/>
      </w:pPr>
      <w:r>
        <w:lastRenderedPageBreak/>
        <w:t xml:space="preserve">The </w:t>
      </w:r>
      <w:r w:rsidR="007A72B2">
        <w:t xml:space="preserve">Overall Score is </w:t>
      </w:r>
      <w:r w:rsidR="007A72B2" w:rsidRPr="00D63308">
        <w:rPr>
          <w:i/>
          <w:iCs/>
        </w:rPr>
        <w:t>not</w:t>
      </w:r>
      <w:r w:rsidR="007A72B2">
        <w:t xml:space="preserve"> associated with the gradebook.</w:t>
      </w:r>
      <w:r w:rsidR="00A4112D">
        <w:t xml:space="preserve"> I</w:t>
      </w:r>
      <w:r>
        <w:t>t</w:t>
      </w:r>
      <w:r w:rsidR="00A4112D">
        <w:t xml:space="preserve"> is </w:t>
      </w:r>
      <w:r>
        <w:t xml:space="preserve">a global indication about student performance based on performance thresholds set by the instructor. </w:t>
      </w:r>
      <w:r w:rsidR="007A72B2">
        <w:t xml:space="preserve"> </w:t>
      </w:r>
    </w:p>
    <w:p w14:paraId="7BEDADC5" w14:textId="1785FE15" w:rsidR="000F15F3" w:rsidRDefault="00D63308" w:rsidP="008074A6">
      <w:pPr>
        <w:pStyle w:val="ListParagraph"/>
        <w:numPr>
          <w:ilvl w:val="1"/>
          <w:numId w:val="9"/>
        </w:numPr>
        <w:spacing w:line="276" w:lineRule="auto"/>
      </w:pPr>
      <w:r>
        <w:t>Click the Overall Score box to c</w:t>
      </w:r>
      <w:r w:rsidR="008074A6">
        <w:t>hange level names</w:t>
      </w:r>
      <w:r>
        <w:t xml:space="preserve">, adjust point thresholds, and add or remove levels. </w:t>
      </w:r>
    </w:p>
    <w:p w14:paraId="5F48B2F3" w14:textId="2D0B46FC" w:rsidR="000F15F3" w:rsidRDefault="000F15F3" w:rsidP="00C80ACE">
      <w:pPr>
        <w:pStyle w:val="ListParagraph"/>
        <w:spacing w:line="276" w:lineRule="auto"/>
        <w:ind w:left="1440" w:right="-720"/>
      </w:pPr>
      <w:r>
        <w:rPr>
          <w:noProof/>
        </w:rPr>
        <w:drawing>
          <wp:inline distT="0" distB="0" distL="0" distR="0" wp14:anchorId="265CBFD8" wp14:editId="349EB9FD">
            <wp:extent cx="4498848" cy="1314088"/>
            <wp:effectExtent l="19050" t="19050" r="16510" b="196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1314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AF0B17" w14:textId="2A378EC1" w:rsidR="00612CF5" w:rsidRDefault="00612CF5" w:rsidP="00612CF5">
      <w:pPr>
        <w:pStyle w:val="ListParagraph"/>
        <w:numPr>
          <w:ilvl w:val="1"/>
          <w:numId w:val="9"/>
        </w:numPr>
        <w:spacing w:line="276" w:lineRule="auto"/>
        <w:ind w:right="-720"/>
      </w:pPr>
      <w:r>
        <w:t>In the example above, if a student scores 19 points or more, they will meet the threshold for “Excellent</w:t>
      </w:r>
      <w:r w:rsidR="00A4112D">
        <w:t xml:space="preserve">.”  </w:t>
      </w:r>
    </w:p>
    <w:p w14:paraId="1985A144" w14:textId="093625BC" w:rsidR="00C72F5D" w:rsidRDefault="00C72F5D" w:rsidP="00C72F5D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Pr="00C72F5D">
        <w:rPr>
          <w:b/>
          <w:bCs/>
        </w:rPr>
        <w:t>Options</w:t>
      </w:r>
      <w:r>
        <w:t xml:space="preserve"> </w:t>
      </w:r>
      <w:r w:rsidR="00E24E49">
        <w:t>to</w:t>
      </w:r>
      <w:r>
        <w:t xml:space="preserve"> change </w:t>
      </w:r>
      <w:r w:rsidRPr="00C72F5D">
        <w:rPr>
          <w:b/>
          <w:bCs/>
        </w:rPr>
        <w:t>Rubric Visibility</w:t>
      </w:r>
      <w:r>
        <w:t xml:space="preserve"> </w:t>
      </w:r>
      <w:r w:rsidR="00E24E49">
        <w:t>and</w:t>
      </w:r>
      <w:r w:rsidR="00CD0081">
        <w:t xml:space="preserve"> </w:t>
      </w:r>
      <w:r w:rsidR="00500184">
        <w:t xml:space="preserve">control </w:t>
      </w:r>
      <w:r w:rsidR="00E24E49">
        <w:t>if</w:t>
      </w:r>
      <w:r w:rsidR="00CD0081">
        <w:t xml:space="preserve"> students can view the rubric. </w:t>
      </w:r>
    </w:p>
    <w:p w14:paraId="038302A0" w14:textId="30288B79" w:rsidR="00C72F5D" w:rsidRPr="00C72F5D" w:rsidRDefault="00C72F5D" w:rsidP="00C72F5D">
      <w:pPr>
        <w:pStyle w:val="ListParagraph"/>
        <w:numPr>
          <w:ilvl w:val="0"/>
          <w:numId w:val="9"/>
        </w:numPr>
        <w:spacing w:line="276" w:lineRule="auto"/>
      </w:pPr>
      <w:r>
        <w:t xml:space="preserve">Click </w:t>
      </w:r>
      <w:r w:rsidRPr="00C72F5D">
        <w:rPr>
          <w:b/>
          <w:bCs/>
        </w:rPr>
        <w:t>Close</w:t>
      </w:r>
    </w:p>
    <w:p w14:paraId="08AAA371" w14:textId="3B8B970D" w:rsidR="00A6667C" w:rsidRDefault="008074A6" w:rsidP="008074A6">
      <w:pPr>
        <w:pStyle w:val="Heading1"/>
      </w:pPr>
      <w:r>
        <w:t xml:space="preserve">Part 2: Link Rubrics to </w:t>
      </w:r>
      <w:r w:rsidR="00A6667C">
        <w:t>Discussion Topics and Assignments</w:t>
      </w:r>
    </w:p>
    <w:p w14:paraId="48669D4F" w14:textId="2B909275" w:rsidR="0064433C" w:rsidRDefault="00CD0081" w:rsidP="008074A6">
      <w:r>
        <w:t>Connect your rubric</w:t>
      </w:r>
      <w:r w:rsidR="00A4112D">
        <w:t xml:space="preserve"> to discussion topics or assignments to help students understand what is expected of them and to make grading more </w:t>
      </w:r>
      <w:r>
        <w:t>efficient and consistent.</w:t>
      </w:r>
    </w:p>
    <w:p w14:paraId="2E06B3F2" w14:textId="3B562D3B" w:rsidR="00B879EA" w:rsidRDefault="00B879EA" w:rsidP="00B879EA">
      <w:pPr>
        <w:pStyle w:val="Heading2"/>
      </w:pPr>
      <w:r>
        <w:t>Add a Rubric to a Discussion Topic</w:t>
      </w:r>
    </w:p>
    <w:p w14:paraId="75123ABA" w14:textId="77777777" w:rsidR="00B879EA" w:rsidRDefault="00B879EA" w:rsidP="00B879EA">
      <w:pPr>
        <w:pStyle w:val="ListParagraph"/>
        <w:numPr>
          <w:ilvl w:val="0"/>
          <w:numId w:val="25"/>
        </w:numPr>
      </w:pPr>
      <w:r>
        <w:t xml:space="preserve">Click </w:t>
      </w:r>
      <w:r w:rsidRPr="00500184">
        <w:rPr>
          <w:b/>
          <w:bCs/>
        </w:rPr>
        <w:t>Course Tools</w:t>
      </w:r>
      <w:r>
        <w:t xml:space="preserve"> and select </w:t>
      </w:r>
      <w:r w:rsidRPr="00500184">
        <w:rPr>
          <w:b/>
          <w:bCs/>
        </w:rPr>
        <w:t>Discussions</w:t>
      </w:r>
      <w:r>
        <w:t xml:space="preserve">. </w:t>
      </w:r>
    </w:p>
    <w:p w14:paraId="5763DAFE" w14:textId="77777777" w:rsidR="00B879EA" w:rsidRDefault="00B879EA" w:rsidP="00B879EA">
      <w:pPr>
        <w:pStyle w:val="ListParagraph"/>
        <w:numPr>
          <w:ilvl w:val="0"/>
          <w:numId w:val="25"/>
        </w:numPr>
      </w:pPr>
      <w:r>
        <w:t xml:space="preserve">Locate the discussion topic, then click the drop-down arrow and select </w:t>
      </w:r>
      <w:r w:rsidRPr="00500184">
        <w:rPr>
          <w:b/>
          <w:bCs/>
        </w:rPr>
        <w:t>Edit Topic</w:t>
      </w:r>
      <w:r>
        <w:t xml:space="preserve">. </w:t>
      </w:r>
    </w:p>
    <w:p w14:paraId="2CD531FE" w14:textId="629EC149" w:rsidR="00B879EA" w:rsidRDefault="00B879EA" w:rsidP="00B879EA">
      <w:pPr>
        <w:pStyle w:val="ListParagraph"/>
        <w:numPr>
          <w:ilvl w:val="0"/>
          <w:numId w:val="25"/>
        </w:numPr>
      </w:pPr>
      <w:r>
        <w:t xml:space="preserve">Click the </w:t>
      </w:r>
      <w:r w:rsidRPr="00500184">
        <w:rPr>
          <w:b/>
          <w:bCs/>
        </w:rPr>
        <w:t>Assessment</w:t>
      </w:r>
      <w:r>
        <w:t xml:space="preserve"> tab</w:t>
      </w:r>
    </w:p>
    <w:p w14:paraId="5445A81F" w14:textId="77777777" w:rsidR="00B879EA" w:rsidRDefault="00B879EA" w:rsidP="00B879EA">
      <w:pPr>
        <w:pStyle w:val="ListParagraph"/>
        <w:numPr>
          <w:ilvl w:val="1"/>
          <w:numId w:val="25"/>
        </w:numPr>
      </w:pPr>
      <w:r>
        <w:t xml:space="preserve">To link an existing rubric: </w:t>
      </w:r>
    </w:p>
    <w:p w14:paraId="59CF418C" w14:textId="1CC33404" w:rsidR="00B879EA" w:rsidRDefault="00B879EA" w:rsidP="00B879EA">
      <w:pPr>
        <w:pStyle w:val="ListParagraph"/>
        <w:numPr>
          <w:ilvl w:val="2"/>
          <w:numId w:val="25"/>
        </w:numPr>
      </w:pPr>
      <w:r>
        <w:t>Click the Add Rubric button.</w:t>
      </w:r>
    </w:p>
    <w:p w14:paraId="31DCD0B8" w14:textId="0C20C87C" w:rsidR="00B879EA" w:rsidRDefault="00B879EA" w:rsidP="00B879EA">
      <w:pPr>
        <w:pStyle w:val="ListParagraph"/>
        <w:numPr>
          <w:ilvl w:val="2"/>
          <w:numId w:val="25"/>
        </w:numPr>
      </w:pPr>
      <w:r>
        <w:t xml:space="preserve">Check the box next to the rubric you wish to add. </w:t>
      </w:r>
    </w:p>
    <w:p w14:paraId="60B7E7C1" w14:textId="4E59CCAF" w:rsidR="00B879EA" w:rsidRDefault="00B879EA" w:rsidP="00B879EA">
      <w:pPr>
        <w:pStyle w:val="ListParagraph"/>
        <w:numPr>
          <w:ilvl w:val="2"/>
          <w:numId w:val="25"/>
        </w:numPr>
      </w:pPr>
      <w:r>
        <w:t xml:space="preserve">Click the </w:t>
      </w:r>
      <w:r w:rsidRPr="00B879EA">
        <w:rPr>
          <w:b/>
          <w:bCs/>
        </w:rPr>
        <w:t>Add Selected</w:t>
      </w:r>
      <w:r>
        <w:t xml:space="preserve"> button.</w:t>
      </w:r>
    </w:p>
    <w:p w14:paraId="19939C37" w14:textId="77777777" w:rsidR="00B879EA" w:rsidRDefault="00B879EA" w:rsidP="00B879EA">
      <w:pPr>
        <w:pStyle w:val="ListParagraph"/>
        <w:numPr>
          <w:ilvl w:val="1"/>
          <w:numId w:val="25"/>
        </w:numPr>
      </w:pPr>
      <w:r>
        <w:t xml:space="preserve">To create a new rubric: </w:t>
      </w:r>
    </w:p>
    <w:p w14:paraId="57A6E3D8" w14:textId="2C00709C" w:rsidR="00B879EA" w:rsidRDefault="00B879EA" w:rsidP="00B879EA">
      <w:pPr>
        <w:pStyle w:val="ListParagraph"/>
        <w:numPr>
          <w:ilvl w:val="2"/>
          <w:numId w:val="25"/>
        </w:numPr>
      </w:pPr>
      <w:r>
        <w:t>Click the [Create Rubric in New Window] link.</w:t>
      </w:r>
    </w:p>
    <w:p w14:paraId="27ECCE0A" w14:textId="5C49BB7D" w:rsidR="00B879EA" w:rsidRDefault="00B879EA" w:rsidP="00B879EA">
      <w:pPr>
        <w:pStyle w:val="ListParagraph"/>
        <w:numPr>
          <w:ilvl w:val="2"/>
          <w:numId w:val="25"/>
        </w:numPr>
      </w:pPr>
      <w:r>
        <w:t xml:space="preserve">Complete the steps in Part 1 of this guide. </w:t>
      </w:r>
    </w:p>
    <w:p w14:paraId="7412173B" w14:textId="6E3F4D07" w:rsidR="00B879EA" w:rsidRDefault="00B879EA" w:rsidP="00B879EA">
      <w:pPr>
        <w:pStyle w:val="ListParagraph"/>
        <w:numPr>
          <w:ilvl w:val="0"/>
          <w:numId w:val="25"/>
        </w:numPr>
      </w:pPr>
      <w:r>
        <w:t xml:space="preserve">Click </w:t>
      </w:r>
      <w:r w:rsidRPr="00B879EA">
        <w:rPr>
          <w:b/>
          <w:bCs/>
        </w:rPr>
        <w:t>Save and Close</w:t>
      </w:r>
      <w:r>
        <w:t>.</w:t>
      </w:r>
    </w:p>
    <w:p w14:paraId="0D7AECA6" w14:textId="79E819E2" w:rsidR="00B879EA" w:rsidRDefault="00B879EA" w:rsidP="00B879EA">
      <w:pPr>
        <w:pStyle w:val="Heading2"/>
      </w:pPr>
      <w:r>
        <w:t>Add a Rubric to an Assignment</w:t>
      </w:r>
    </w:p>
    <w:p w14:paraId="18C0240A" w14:textId="77777777" w:rsidR="00B879EA" w:rsidRDefault="00B879EA" w:rsidP="00B879EA">
      <w:pPr>
        <w:pStyle w:val="ListParagraph"/>
        <w:numPr>
          <w:ilvl w:val="0"/>
          <w:numId w:val="26"/>
        </w:numPr>
      </w:pPr>
      <w:r>
        <w:t xml:space="preserve">Click </w:t>
      </w:r>
      <w:r w:rsidRPr="00500184">
        <w:rPr>
          <w:b/>
          <w:bCs/>
        </w:rPr>
        <w:t>Course Tools</w:t>
      </w:r>
      <w:r>
        <w:t xml:space="preserve"> and select </w:t>
      </w:r>
      <w:r w:rsidRPr="00500184">
        <w:rPr>
          <w:b/>
          <w:bCs/>
        </w:rPr>
        <w:t>Assignments</w:t>
      </w:r>
    </w:p>
    <w:p w14:paraId="1E334E87" w14:textId="77777777" w:rsidR="00B879EA" w:rsidRDefault="00B879EA" w:rsidP="00B879EA">
      <w:pPr>
        <w:pStyle w:val="ListParagraph"/>
        <w:numPr>
          <w:ilvl w:val="0"/>
          <w:numId w:val="26"/>
        </w:numPr>
      </w:pPr>
      <w:r>
        <w:t xml:space="preserve">Locate the assignment, then click the drop-down arrow and select </w:t>
      </w:r>
      <w:r w:rsidRPr="00500184">
        <w:rPr>
          <w:b/>
          <w:bCs/>
        </w:rPr>
        <w:t>Edit Assignment</w:t>
      </w:r>
      <w:r>
        <w:t>.</w:t>
      </w:r>
    </w:p>
    <w:p w14:paraId="3158620B" w14:textId="77777777" w:rsidR="00B879EA" w:rsidRDefault="00B879EA" w:rsidP="00B879EA">
      <w:pPr>
        <w:pStyle w:val="ListParagraph"/>
        <w:numPr>
          <w:ilvl w:val="0"/>
          <w:numId w:val="26"/>
        </w:numPr>
      </w:pPr>
      <w:r>
        <w:t xml:space="preserve">Click the </w:t>
      </w:r>
      <w:r w:rsidRPr="00500184">
        <w:rPr>
          <w:b/>
          <w:bCs/>
        </w:rPr>
        <w:t>Evaluation &amp; Feedback</w:t>
      </w:r>
      <w:r>
        <w:t xml:space="preserve"> menu. </w:t>
      </w:r>
    </w:p>
    <w:p w14:paraId="26B60109" w14:textId="77777777" w:rsidR="00B879EA" w:rsidRDefault="00B879EA" w:rsidP="00B879EA">
      <w:pPr>
        <w:pStyle w:val="ListParagraph"/>
        <w:numPr>
          <w:ilvl w:val="0"/>
          <w:numId w:val="26"/>
        </w:numPr>
      </w:pPr>
      <w:r>
        <w:t xml:space="preserve">Click the </w:t>
      </w:r>
      <w:r w:rsidRPr="00500184">
        <w:rPr>
          <w:b/>
          <w:bCs/>
        </w:rPr>
        <w:t>Add Rubric</w:t>
      </w:r>
      <w:r>
        <w:t xml:space="preserve"> drop-down menu.</w:t>
      </w:r>
    </w:p>
    <w:p w14:paraId="1C91D994" w14:textId="77777777" w:rsidR="00B879EA" w:rsidRDefault="00B879EA" w:rsidP="00B879EA">
      <w:pPr>
        <w:pStyle w:val="ListParagraph"/>
        <w:numPr>
          <w:ilvl w:val="1"/>
          <w:numId w:val="26"/>
        </w:numPr>
      </w:pPr>
      <w:r>
        <w:t xml:space="preserve">To link an existing rubric: </w:t>
      </w:r>
    </w:p>
    <w:p w14:paraId="2F528339" w14:textId="1FC30FE2" w:rsidR="00B879EA" w:rsidRDefault="00B879EA" w:rsidP="00B879EA">
      <w:pPr>
        <w:pStyle w:val="ListParagraph"/>
        <w:numPr>
          <w:ilvl w:val="2"/>
          <w:numId w:val="26"/>
        </w:numPr>
      </w:pPr>
      <w:r>
        <w:t>C</w:t>
      </w:r>
      <w:r>
        <w:t xml:space="preserve">hoose </w:t>
      </w:r>
      <w:r w:rsidRPr="00500184">
        <w:rPr>
          <w:b/>
          <w:bCs/>
        </w:rPr>
        <w:t>Add Existing</w:t>
      </w:r>
      <w:r>
        <w:t>.</w:t>
      </w:r>
    </w:p>
    <w:p w14:paraId="0B80EA17" w14:textId="77777777" w:rsidR="00B879EA" w:rsidRDefault="00B879EA" w:rsidP="00B879EA">
      <w:pPr>
        <w:pStyle w:val="ListParagraph"/>
        <w:numPr>
          <w:ilvl w:val="2"/>
          <w:numId w:val="26"/>
        </w:numPr>
      </w:pPr>
      <w:r>
        <w:t xml:space="preserve">Check the box next to the rubric you wish to add. </w:t>
      </w:r>
    </w:p>
    <w:p w14:paraId="44BA1892" w14:textId="1945118B" w:rsidR="00B879EA" w:rsidRDefault="00B879EA" w:rsidP="00B879EA">
      <w:pPr>
        <w:pStyle w:val="ListParagraph"/>
        <w:numPr>
          <w:ilvl w:val="2"/>
          <w:numId w:val="26"/>
        </w:numPr>
      </w:pPr>
      <w:r>
        <w:lastRenderedPageBreak/>
        <w:t xml:space="preserve">Click the </w:t>
      </w:r>
      <w:r w:rsidRPr="00500184">
        <w:rPr>
          <w:b/>
          <w:bCs/>
        </w:rPr>
        <w:t>Add Selected</w:t>
      </w:r>
      <w:r>
        <w:t xml:space="preserve"> button. </w:t>
      </w:r>
    </w:p>
    <w:p w14:paraId="09BEBD11" w14:textId="7169750D" w:rsidR="00B879EA" w:rsidRDefault="00B879EA" w:rsidP="00B879EA">
      <w:pPr>
        <w:pStyle w:val="ListParagraph"/>
        <w:numPr>
          <w:ilvl w:val="1"/>
          <w:numId w:val="26"/>
        </w:numPr>
      </w:pPr>
      <w:r>
        <w:t xml:space="preserve">To create a new rubric: </w:t>
      </w:r>
    </w:p>
    <w:p w14:paraId="75BC61CA" w14:textId="699135B5" w:rsidR="00B879EA" w:rsidRDefault="00B879EA" w:rsidP="00B879EA">
      <w:pPr>
        <w:pStyle w:val="ListParagraph"/>
        <w:numPr>
          <w:ilvl w:val="2"/>
          <w:numId w:val="26"/>
        </w:numPr>
      </w:pPr>
      <w:r>
        <w:t xml:space="preserve">Choose </w:t>
      </w:r>
      <w:r w:rsidR="00BB50EC" w:rsidRPr="00BB50EC">
        <w:rPr>
          <w:b/>
          <w:bCs/>
        </w:rPr>
        <w:t>Create New</w:t>
      </w:r>
      <w:r w:rsidR="00BB50EC">
        <w:t>.</w:t>
      </w:r>
    </w:p>
    <w:p w14:paraId="02C65C64" w14:textId="47792AA1" w:rsidR="00BB50EC" w:rsidRDefault="00BB50EC" w:rsidP="00B879EA">
      <w:pPr>
        <w:pStyle w:val="ListParagraph"/>
        <w:numPr>
          <w:ilvl w:val="2"/>
          <w:numId w:val="26"/>
        </w:numPr>
      </w:pPr>
      <w:r>
        <w:t xml:space="preserve">Complete the steps in Part 1 of this guide. </w:t>
      </w:r>
    </w:p>
    <w:p w14:paraId="5835EFDB" w14:textId="626B2D6A" w:rsidR="00B879EA" w:rsidRPr="00B879EA" w:rsidRDefault="00B879EA" w:rsidP="00B879EA">
      <w:pPr>
        <w:pStyle w:val="ListParagraph"/>
        <w:numPr>
          <w:ilvl w:val="0"/>
          <w:numId w:val="26"/>
        </w:numPr>
      </w:pPr>
      <w:r>
        <w:t xml:space="preserve">Click </w:t>
      </w:r>
      <w:r w:rsidRPr="00B879EA">
        <w:rPr>
          <w:b/>
          <w:bCs/>
        </w:rPr>
        <w:t>Save and Close</w:t>
      </w:r>
      <w:r>
        <w:t>.</w:t>
      </w:r>
    </w:p>
    <w:p w14:paraId="0F3CB590" w14:textId="13B9AD4C" w:rsidR="008074A6" w:rsidRDefault="00500184" w:rsidP="00500184">
      <w:pPr>
        <w:pStyle w:val="Heading1"/>
      </w:pPr>
      <w:r>
        <w:t>Part 3: Evaluate Discussion Topics and Assignments using Rubrics</w:t>
      </w:r>
    </w:p>
    <w:p w14:paraId="4BE5B285" w14:textId="464D3D75" w:rsidR="00E24E49" w:rsidRDefault="00E24E49" w:rsidP="00E24E49">
      <w:pPr>
        <w:pStyle w:val="Heading2"/>
      </w:pPr>
      <w:r>
        <w:t>Assess Discussion Topic</w:t>
      </w:r>
      <w:r w:rsidR="00B879EA">
        <w:t>s</w:t>
      </w:r>
      <w:r>
        <w:t xml:space="preserve"> using Rubric</w:t>
      </w:r>
      <w:r w:rsidR="00B879EA">
        <w:t>s</w:t>
      </w:r>
    </w:p>
    <w:p w14:paraId="43EFB53D" w14:textId="278CCDA7" w:rsidR="00E24E49" w:rsidRDefault="00E24E49" w:rsidP="00E24E49">
      <w:pPr>
        <w:pStyle w:val="ListParagraph"/>
        <w:numPr>
          <w:ilvl w:val="0"/>
          <w:numId w:val="28"/>
        </w:numPr>
      </w:pPr>
      <w:r>
        <w:t xml:space="preserve">Click </w:t>
      </w:r>
      <w:r w:rsidRPr="00E24E49">
        <w:rPr>
          <w:b/>
          <w:bCs/>
        </w:rPr>
        <w:t>Course Tools</w:t>
      </w:r>
      <w:r>
        <w:t xml:space="preserve"> and select </w:t>
      </w:r>
      <w:r w:rsidRPr="00E24E49">
        <w:rPr>
          <w:b/>
          <w:bCs/>
        </w:rPr>
        <w:t>Discussions</w:t>
      </w:r>
      <w:r>
        <w:t xml:space="preserve">. </w:t>
      </w:r>
    </w:p>
    <w:p w14:paraId="5FBA51B6" w14:textId="1241F416" w:rsidR="00E24E49" w:rsidRDefault="00E24E49" w:rsidP="00E24E49">
      <w:pPr>
        <w:pStyle w:val="ListParagraph"/>
        <w:numPr>
          <w:ilvl w:val="0"/>
          <w:numId w:val="28"/>
        </w:numPr>
      </w:pPr>
      <w:r>
        <w:t xml:space="preserve">Locate the discussion topic you want to grade, then click the drop-down menu and choose </w:t>
      </w:r>
      <w:r w:rsidRPr="00E24E49">
        <w:rPr>
          <w:b/>
          <w:bCs/>
        </w:rPr>
        <w:t>Assess Topic</w:t>
      </w:r>
      <w:r>
        <w:t>.</w:t>
      </w:r>
    </w:p>
    <w:p w14:paraId="1391B72C" w14:textId="5E691BD0" w:rsidR="00E24E49" w:rsidRDefault="004334D4" w:rsidP="00E24E49">
      <w:pPr>
        <w:pStyle w:val="ListParagraph"/>
        <w:numPr>
          <w:ilvl w:val="0"/>
          <w:numId w:val="28"/>
        </w:numPr>
      </w:pPr>
      <w:r>
        <w:t xml:space="preserve">Click </w:t>
      </w:r>
      <w:r w:rsidRPr="004334D4">
        <w:rPr>
          <w:b/>
          <w:bCs/>
        </w:rPr>
        <w:t>Topic Score</w:t>
      </w:r>
      <w:r>
        <w:t xml:space="preserve"> to evaluate each student’s discussion contribution.</w:t>
      </w:r>
    </w:p>
    <w:p w14:paraId="0FAAB338" w14:textId="77777777" w:rsidR="004334D4" w:rsidRDefault="004334D4" w:rsidP="004334D4">
      <w:pPr>
        <w:pStyle w:val="ListParagraph"/>
        <w:numPr>
          <w:ilvl w:val="0"/>
          <w:numId w:val="28"/>
        </w:numPr>
      </w:pPr>
      <w:r>
        <w:t xml:space="preserve">Review the student’s threads and replies. </w:t>
      </w:r>
    </w:p>
    <w:p w14:paraId="10EF70E0" w14:textId="77777777" w:rsidR="004334D4" w:rsidRDefault="004334D4" w:rsidP="004334D4">
      <w:pPr>
        <w:pStyle w:val="ListParagraph"/>
        <w:numPr>
          <w:ilvl w:val="0"/>
          <w:numId w:val="28"/>
        </w:numPr>
      </w:pPr>
      <w:r>
        <w:t>For each criterion, select the level that corresponds with the student’s performance:</w:t>
      </w:r>
    </w:p>
    <w:p w14:paraId="4CE833B0" w14:textId="47BF2549" w:rsidR="004334D4" w:rsidRDefault="004334D4" w:rsidP="004334D4">
      <w:pPr>
        <w:pStyle w:val="ListParagraph"/>
        <w:ind w:left="1440"/>
      </w:pPr>
      <w:r>
        <w:rPr>
          <w:noProof/>
        </w:rPr>
        <w:drawing>
          <wp:inline distT="0" distB="0" distL="0" distR="0" wp14:anchorId="525FF215" wp14:editId="32530EBA">
            <wp:extent cx="4498848" cy="977154"/>
            <wp:effectExtent l="19050" t="19050" r="1651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977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A9DC51" w14:textId="7E50E5B7" w:rsidR="004334D4" w:rsidRDefault="004334D4" w:rsidP="004334D4">
      <w:pPr>
        <w:pStyle w:val="ListParagraph"/>
        <w:numPr>
          <w:ilvl w:val="0"/>
          <w:numId w:val="28"/>
        </w:numPr>
      </w:pPr>
      <w:r>
        <w:t xml:space="preserve">If desired, click </w:t>
      </w:r>
      <w:r w:rsidRPr="004334D4">
        <w:rPr>
          <w:b/>
          <w:bCs/>
        </w:rPr>
        <w:t>Add Feedback</w:t>
      </w:r>
      <w:r>
        <w:t xml:space="preserve"> on each criterion to </w:t>
      </w:r>
      <w:r w:rsidR="00B879EA">
        <w:t>provide</w:t>
      </w:r>
      <w:r>
        <w:t xml:space="preserve"> specific feedback.</w:t>
      </w:r>
    </w:p>
    <w:p w14:paraId="0ABDF779" w14:textId="58570C44" w:rsidR="004334D4" w:rsidRDefault="00B879EA" w:rsidP="00B879EA">
      <w:pPr>
        <w:pStyle w:val="ListParagraph"/>
        <w:ind w:left="1440"/>
      </w:pPr>
      <w:r>
        <w:rPr>
          <w:noProof/>
        </w:rPr>
        <w:drawing>
          <wp:inline distT="0" distB="0" distL="0" distR="0" wp14:anchorId="3EEB4800" wp14:editId="187085CA">
            <wp:extent cx="4498848" cy="1317932"/>
            <wp:effectExtent l="19050" t="19050" r="16510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13179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E9DDA" w14:textId="2301AF62" w:rsidR="004334D4" w:rsidRDefault="00A4112D" w:rsidP="004334D4">
      <w:pPr>
        <w:pStyle w:val="ListParagraph"/>
        <w:numPr>
          <w:ilvl w:val="0"/>
          <w:numId w:val="28"/>
        </w:numPr>
      </w:pPr>
      <w:r>
        <w:t>Add</w:t>
      </w:r>
      <w:r w:rsidR="004334D4">
        <w:t xml:space="preserve"> </w:t>
      </w:r>
      <w:r w:rsidR="004334D4" w:rsidRPr="00A4112D">
        <w:rPr>
          <w:b/>
          <w:bCs/>
        </w:rPr>
        <w:t>General Feedback</w:t>
      </w:r>
      <w:r w:rsidR="004334D4">
        <w:t xml:space="preserve">, if desired. </w:t>
      </w:r>
    </w:p>
    <w:p w14:paraId="2E06EC7B" w14:textId="6A627DCC" w:rsidR="004334D4" w:rsidRDefault="00B879EA" w:rsidP="004334D4">
      <w:pPr>
        <w:pStyle w:val="ListParagraph"/>
        <w:numPr>
          <w:ilvl w:val="0"/>
          <w:numId w:val="28"/>
        </w:numPr>
      </w:pPr>
      <w:r>
        <w:t xml:space="preserve">Click </w:t>
      </w:r>
      <w:r>
        <w:rPr>
          <w:b/>
          <w:bCs/>
        </w:rPr>
        <w:t>Publish</w:t>
      </w:r>
    </w:p>
    <w:p w14:paraId="5F80F192" w14:textId="50673956" w:rsidR="00B879EA" w:rsidRDefault="00B879EA" w:rsidP="004334D4">
      <w:pPr>
        <w:pStyle w:val="ListParagraph"/>
        <w:numPr>
          <w:ilvl w:val="0"/>
          <w:numId w:val="28"/>
        </w:numPr>
      </w:pPr>
      <w:r>
        <w:t xml:space="preserve">Repeat steps 3 – 8 for remaining students. </w:t>
      </w:r>
    </w:p>
    <w:p w14:paraId="230F7BAD" w14:textId="0B9B359C" w:rsidR="00B879EA" w:rsidRDefault="00B879EA" w:rsidP="00B879EA">
      <w:pPr>
        <w:pStyle w:val="Heading2"/>
      </w:pPr>
      <w:r>
        <w:t>Assess Assignments using Rubrics</w:t>
      </w:r>
    </w:p>
    <w:p w14:paraId="4B5937BE" w14:textId="4AEFAEE7" w:rsidR="00B879EA" w:rsidRPr="00BB50EC" w:rsidRDefault="00BB50EC" w:rsidP="00BB50EC">
      <w:pPr>
        <w:pStyle w:val="ListParagraph"/>
        <w:numPr>
          <w:ilvl w:val="0"/>
          <w:numId w:val="29"/>
        </w:numPr>
      </w:pPr>
      <w:r>
        <w:t xml:space="preserve">Click </w:t>
      </w:r>
      <w:r>
        <w:rPr>
          <w:b/>
          <w:bCs/>
        </w:rPr>
        <w:t>Course Tools</w:t>
      </w:r>
      <w:r>
        <w:t xml:space="preserve"> and select </w:t>
      </w:r>
      <w:r>
        <w:rPr>
          <w:b/>
          <w:bCs/>
        </w:rPr>
        <w:t>Assignments</w:t>
      </w:r>
      <w:r>
        <w:t>.</w:t>
      </w:r>
    </w:p>
    <w:p w14:paraId="4E9B7343" w14:textId="48DB04D9" w:rsidR="00B879EA" w:rsidRDefault="00BB50EC" w:rsidP="00A404CC">
      <w:pPr>
        <w:pStyle w:val="ListParagraph"/>
        <w:numPr>
          <w:ilvl w:val="0"/>
          <w:numId w:val="29"/>
        </w:numPr>
      </w:pPr>
      <w:r>
        <w:t xml:space="preserve">Locate and click on the assignment you want to grade. </w:t>
      </w:r>
    </w:p>
    <w:p w14:paraId="1555CD94" w14:textId="134FCB9A" w:rsidR="00BB50EC" w:rsidRDefault="00BB50EC" w:rsidP="00A404CC">
      <w:pPr>
        <w:pStyle w:val="ListParagraph"/>
        <w:numPr>
          <w:ilvl w:val="0"/>
          <w:numId w:val="29"/>
        </w:numPr>
      </w:pPr>
      <w:r>
        <w:t xml:space="preserve">Click on the name of a submission to evaluate the student’s work.  </w:t>
      </w:r>
    </w:p>
    <w:p w14:paraId="4187D729" w14:textId="628FBC86" w:rsidR="00BB50EC" w:rsidRDefault="00BB50EC" w:rsidP="00A404CC">
      <w:pPr>
        <w:pStyle w:val="ListParagraph"/>
        <w:numPr>
          <w:ilvl w:val="0"/>
          <w:numId w:val="29"/>
        </w:numPr>
      </w:pPr>
      <w:r>
        <w:t xml:space="preserve">In the grading menu, </w:t>
      </w:r>
      <w:r w:rsidR="000D2797">
        <w:t>locate the rubric and click to open.</w:t>
      </w:r>
    </w:p>
    <w:p w14:paraId="6CC00C40" w14:textId="4A895838" w:rsidR="00BB50EC" w:rsidRDefault="00BB50EC" w:rsidP="00BB50EC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475A63B2" wp14:editId="5074C189">
            <wp:extent cx="2127250" cy="2161196"/>
            <wp:effectExtent l="19050" t="19050" r="2540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5923" b="45335"/>
                    <a:stretch/>
                  </pic:blipFill>
                  <pic:spPr bwMode="auto">
                    <a:xfrm>
                      <a:off x="0" y="0"/>
                      <a:ext cx="2162701" cy="21972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66766" w14:textId="77777777" w:rsidR="00BB50EC" w:rsidRDefault="00BB50EC" w:rsidP="00BB50EC">
      <w:pPr>
        <w:pStyle w:val="ListParagraph"/>
        <w:numPr>
          <w:ilvl w:val="0"/>
          <w:numId w:val="29"/>
        </w:numPr>
      </w:pPr>
      <w:r>
        <w:t>For each criterion, select the level that corresponds with the student’s performance.</w:t>
      </w:r>
    </w:p>
    <w:p w14:paraId="1DFFDF32" w14:textId="751D1E05" w:rsidR="00BB50EC" w:rsidRDefault="00BB50EC" w:rsidP="00BB50EC">
      <w:pPr>
        <w:pStyle w:val="ListParagraph"/>
        <w:ind w:left="1440"/>
      </w:pPr>
      <w:r>
        <w:rPr>
          <w:noProof/>
        </w:rPr>
        <w:drawing>
          <wp:inline distT="0" distB="0" distL="0" distR="0" wp14:anchorId="7CCE71F4" wp14:editId="03CB95A6">
            <wp:extent cx="4498848" cy="777205"/>
            <wp:effectExtent l="19050" t="19050" r="16510" b="234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77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5948F" w14:textId="0CA1642C" w:rsidR="00BB50EC" w:rsidRDefault="00BB50EC" w:rsidP="00BB50EC">
      <w:pPr>
        <w:pStyle w:val="ListParagraph"/>
        <w:numPr>
          <w:ilvl w:val="0"/>
          <w:numId w:val="29"/>
        </w:numPr>
      </w:pPr>
      <w:r>
        <w:t xml:space="preserve">If desired, click Add Feedback on each criterion to provide specific feedback. </w:t>
      </w:r>
    </w:p>
    <w:p w14:paraId="73137EFE" w14:textId="38A7C3AB" w:rsidR="000D2797" w:rsidRDefault="000D2797" w:rsidP="000D2797">
      <w:pPr>
        <w:pStyle w:val="ListParagraph"/>
        <w:ind w:left="1440"/>
      </w:pPr>
      <w:r>
        <w:rPr>
          <w:noProof/>
        </w:rPr>
        <w:drawing>
          <wp:inline distT="0" distB="0" distL="0" distR="0" wp14:anchorId="1683769A" wp14:editId="2FF04A6B">
            <wp:extent cx="4498340" cy="1469993"/>
            <wp:effectExtent l="19050" t="19050" r="16510" b="165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28107"/>
                    <a:stretch/>
                  </pic:blipFill>
                  <pic:spPr bwMode="auto">
                    <a:xfrm>
                      <a:off x="0" y="0"/>
                      <a:ext cx="4536662" cy="14825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41858" w14:textId="39F931E0" w:rsidR="000D2797" w:rsidRPr="000D2797" w:rsidRDefault="000D2797" w:rsidP="000D2797">
      <w:pPr>
        <w:pStyle w:val="ListParagraph"/>
        <w:numPr>
          <w:ilvl w:val="0"/>
          <w:numId w:val="29"/>
        </w:numPr>
      </w:pPr>
      <w:r>
        <w:t xml:space="preserve">Click </w:t>
      </w:r>
      <w:r w:rsidRPr="000D2797">
        <w:rPr>
          <w:b/>
          <w:bCs/>
        </w:rPr>
        <w:t>Close</w:t>
      </w:r>
      <w:r>
        <w:t>.</w:t>
      </w:r>
    </w:p>
    <w:p w14:paraId="7BE92339" w14:textId="6840A13B" w:rsidR="000D2797" w:rsidRDefault="000D2797" w:rsidP="000D2797">
      <w:pPr>
        <w:pStyle w:val="ListParagraph"/>
        <w:numPr>
          <w:ilvl w:val="0"/>
          <w:numId w:val="29"/>
        </w:numPr>
      </w:pPr>
      <w:r>
        <w:t xml:space="preserve">Add </w:t>
      </w:r>
      <w:r w:rsidRPr="00A4112D">
        <w:rPr>
          <w:b/>
          <w:bCs/>
        </w:rPr>
        <w:t>General Feedback</w:t>
      </w:r>
      <w:r w:rsidR="00A4112D">
        <w:t>,</w:t>
      </w:r>
      <w:r>
        <w:t xml:space="preserve"> if desired. </w:t>
      </w:r>
    </w:p>
    <w:p w14:paraId="28780E7A" w14:textId="305B30FC" w:rsidR="000D2797" w:rsidRDefault="000D2797" w:rsidP="000D2797">
      <w:pPr>
        <w:pStyle w:val="ListParagraph"/>
        <w:numPr>
          <w:ilvl w:val="0"/>
          <w:numId w:val="29"/>
        </w:numPr>
      </w:pPr>
      <w:r>
        <w:t xml:space="preserve">Add </w:t>
      </w:r>
      <w:r w:rsidR="00A4112D">
        <w:t xml:space="preserve">grading </w:t>
      </w:r>
      <w:r>
        <w:t>annotations</w:t>
      </w:r>
      <w:r w:rsidR="00A4112D">
        <w:t xml:space="preserve"> to the student’s submission,</w:t>
      </w:r>
      <w:r>
        <w:t xml:space="preserve"> if desired. </w:t>
      </w:r>
    </w:p>
    <w:p w14:paraId="7E033CF3" w14:textId="0701FC95" w:rsidR="000D2797" w:rsidRDefault="000D2797" w:rsidP="000D2797">
      <w:pPr>
        <w:pStyle w:val="ListParagraph"/>
        <w:numPr>
          <w:ilvl w:val="0"/>
          <w:numId w:val="29"/>
        </w:numPr>
      </w:pPr>
      <w:r>
        <w:t xml:space="preserve">Click </w:t>
      </w:r>
      <w:r w:rsidRPr="000D2797">
        <w:rPr>
          <w:b/>
          <w:bCs/>
        </w:rPr>
        <w:t>Publish</w:t>
      </w:r>
      <w:r>
        <w:t>.</w:t>
      </w:r>
    </w:p>
    <w:p w14:paraId="7926509D" w14:textId="77777777" w:rsidR="000D2797" w:rsidRDefault="000D2797" w:rsidP="000D2797">
      <w:pPr>
        <w:pStyle w:val="ListParagraph"/>
        <w:numPr>
          <w:ilvl w:val="0"/>
          <w:numId w:val="29"/>
        </w:numPr>
      </w:pPr>
      <w:r>
        <w:t>Repeat steps 3 – 10 for remaining students.</w:t>
      </w:r>
    </w:p>
    <w:p w14:paraId="090C527F" w14:textId="77777777" w:rsidR="000D2797" w:rsidRDefault="000D2797" w:rsidP="000D2797"/>
    <w:p w14:paraId="724398D9" w14:textId="5636A2B1" w:rsidR="000D2797" w:rsidRPr="00B879EA" w:rsidRDefault="000D2797" w:rsidP="000D2797">
      <w:r>
        <w:t xml:space="preserve"> </w:t>
      </w:r>
    </w:p>
    <w:sectPr w:rsidR="000D2797" w:rsidRPr="00B879EA" w:rsidSect="001C4387">
      <w:headerReference w:type="default" r:id="rId30"/>
      <w:footerReference w:type="even" r:id="rId31"/>
      <w:footerReference w:type="default" r:id="rId32"/>
      <w:pgSz w:w="12240" w:h="15840"/>
      <w:pgMar w:top="1080" w:right="1440" w:bottom="806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46BE4" w14:textId="77777777" w:rsidR="00A03133" w:rsidRDefault="00A03133" w:rsidP="005D2A38">
      <w:r>
        <w:separator/>
      </w:r>
    </w:p>
  </w:endnote>
  <w:endnote w:type="continuationSeparator" w:id="0">
    <w:p w14:paraId="02BCADB6" w14:textId="77777777" w:rsidR="00A03133" w:rsidRDefault="00A03133" w:rsidP="005D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charset w:val="00"/>
    <w:family w:val="roman"/>
    <w:pitch w:val="variable"/>
    <w:sig w:usb0="00000003" w:usb1="00000000" w:usb2="00000000" w:usb3="00000000" w:csb0="00000001" w:csb1="00000000"/>
  </w:font>
  <w:font w:name="HGSoeiPresenceEB">
    <w:altName w:val="MS Gothic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125961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D34E85" w14:textId="4A7520E1" w:rsidR="001C4387" w:rsidRDefault="001C4387" w:rsidP="006746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6A31E1" w14:textId="77777777" w:rsidR="001C4387" w:rsidRDefault="001C4387" w:rsidP="001C438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530" w:type="dxa"/>
      <w:tblInd w:w="-630" w:type="dxa"/>
      <w:tblBorders>
        <w:top w:val="single" w:sz="6" w:space="0" w:color="C38E0E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310"/>
      <w:gridCol w:w="1890"/>
      <w:gridCol w:w="3330"/>
    </w:tblGrid>
    <w:tr w:rsidR="00066F36" w14:paraId="0BEF7E4D" w14:textId="77777777" w:rsidTr="00066F36">
      <w:trPr>
        <w:trHeight w:val="857"/>
      </w:trPr>
      <w:tc>
        <w:tcPr>
          <w:tcW w:w="5310" w:type="dxa"/>
          <w:vAlign w:val="bottom"/>
        </w:tcPr>
        <w:p w14:paraId="21FC0F29" w14:textId="77777777" w:rsidR="00066F36" w:rsidRPr="00667638" w:rsidRDefault="00066F36" w:rsidP="00066F36">
          <w:pPr>
            <w:pStyle w:val="Footer"/>
            <w:tabs>
              <w:tab w:val="clear" w:pos="4680"/>
              <w:tab w:val="left" w:pos="1335"/>
              <w:tab w:val="left" w:pos="2865"/>
            </w:tabs>
            <w:rPr>
              <w:noProof/>
              <w:sz w:val="22"/>
            </w:rPr>
          </w:pPr>
          <w:r>
            <w:rPr>
              <w:noProof/>
              <w:sz w:val="22"/>
            </w:rPr>
            <w:t>CELT:</w:t>
          </w:r>
          <w:r>
            <w:rPr>
              <w:noProof/>
              <w:sz w:val="22"/>
            </w:rPr>
            <w:tab/>
          </w:r>
          <w:r w:rsidRPr="00874CDA">
            <w:rPr>
              <w:noProof/>
              <w:sz w:val="22"/>
            </w:rPr>
            <w:t>260-481-6354</w:t>
          </w:r>
          <w:r>
            <w:rPr>
              <w:noProof/>
              <w:sz w:val="22"/>
            </w:rPr>
            <w:tab/>
          </w:r>
          <w:hyperlink r:id="rId1" w:history="1">
            <w:r w:rsidRPr="0088502F">
              <w:rPr>
                <w:rStyle w:val="Hyperlink"/>
                <w:noProof/>
                <w:sz w:val="22"/>
              </w:rPr>
              <w:t>celt@pfw.edu</w:t>
            </w:r>
          </w:hyperlink>
          <w:r>
            <w:rPr>
              <w:noProof/>
              <w:sz w:val="22"/>
            </w:rPr>
            <w:tab/>
          </w:r>
          <w:r>
            <w:rPr>
              <w:noProof/>
              <w:sz w:val="22"/>
            </w:rPr>
            <w:br/>
            <w:t>ITS Helpdesk:</w:t>
          </w:r>
          <w:r>
            <w:rPr>
              <w:noProof/>
              <w:sz w:val="22"/>
            </w:rPr>
            <w:tab/>
            <w:t>260-481-6030</w:t>
          </w:r>
          <w:r>
            <w:rPr>
              <w:noProof/>
              <w:sz w:val="22"/>
            </w:rPr>
            <w:tab/>
          </w:r>
          <w:hyperlink r:id="rId2" w:history="1">
            <w:r w:rsidRPr="0088502F">
              <w:rPr>
                <w:rStyle w:val="Hyperlink"/>
                <w:noProof/>
                <w:sz w:val="22"/>
              </w:rPr>
              <w:t>helpdesk@pfw.edu</w:t>
            </w:r>
          </w:hyperlink>
          <w:r>
            <w:rPr>
              <w:noProof/>
              <w:sz w:val="22"/>
            </w:rPr>
            <w:tab/>
          </w:r>
        </w:p>
      </w:tc>
      <w:tc>
        <w:tcPr>
          <w:tcW w:w="1890" w:type="dxa"/>
          <w:vAlign w:val="bottom"/>
        </w:tcPr>
        <w:p w14:paraId="5DDE51F6" w14:textId="77777777" w:rsidR="00066F36" w:rsidRDefault="00066F36" w:rsidP="00066F36">
          <w:pPr>
            <w:pStyle w:val="Footer"/>
            <w:spacing w:before="120" w:after="0"/>
            <w:jc w:val="center"/>
          </w:pPr>
          <w:r>
            <w:rPr>
              <w:noProof/>
            </w:rPr>
            <w:drawing>
              <wp:inline distT="0" distB="0" distL="0" distR="0" wp14:anchorId="7DCD18B9" wp14:editId="403A7FB9">
                <wp:extent cx="914400" cy="448056"/>
                <wp:effectExtent l="0" t="0" r="0" b="952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urdue-FW-Sig-Black-Gold-rgb-@3x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0" w:type="dxa"/>
          <w:vAlign w:val="bottom"/>
        </w:tcPr>
        <w:p w14:paraId="34FB41CE" w14:textId="77777777" w:rsidR="00066F36" w:rsidRPr="00874CDA" w:rsidRDefault="00066F36" w:rsidP="00066F36">
          <w:pPr>
            <w:pStyle w:val="Footer"/>
            <w:jc w:val="right"/>
            <w:rPr>
              <w:noProof/>
              <w:sz w:val="22"/>
            </w:rPr>
          </w:pPr>
          <w:r w:rsidRPr="00874CDA">
            <w:rPr>
              <w:noProof/>
              <w:sz w:val="22"/>
            </w:rPr>
            <w:t xml:space="preserve">Page </w:t>
          </w:r>
          <w:r w:rsidRPr="00874CDA">
            <w:rPr>
              <w:noProof/>
              <w:sz w:val="22"/>
            </w:rPr>
            <w:fldChar w:fldCharType="begin"/>
          </w:r>
          <w:r w:rsidRPr="00874CDA">
            <w:rPr>
              <w:noProof/>
              <w:sz w:val="22"/>
            </w:rPr>
            <w:instrText xml:space="preserve"> PAGE </w:instrText>
          </w:r>
          <w:r w:rsidRPr="00874CDA">
            <w:rPr>
              <w:noProof/>
              <w:sz w:val="22"/>
            </w:rPr>
            <w:fldChar w:fldCharType="separate"/>
          </w:r>
          <w:r>
            <w:rPr>
              <w:noProof/>
              <w:sz w:val="22"/>
            </w:rPr>
            <w:t>2</w:t>
          </w:r>
          <w:r w:rsidRPr="00874CDA">
            <w:rPr>
              <w:noProof/>
              <w:sz w:val="22"/>
            </w:rPr>
            <w:fldChar w:fldCharType="end"/>
          </w:r>
          <w:r w:rsidRPr="00874CDA">
            <w:rPr>
              <w:noProof/>
              <w:sz w:val="22"/>
            </w:rPr>
            <w:t xml:space="preserve"> of </w:t>
          </w:r>
          <w:r w:rsidRPr="00874CDA">
            <w:rPr>
              <w:noProof/>
              <w:sz w:val="22"/>
            </w:rPr>
            <w:fldChar w:fldCharType="begin"/>
          </w:r>
          <w:r w:rsidRPr="00874CDA">
            <w:rPr>
              <w:noProof/>
              <w:sz w:val="22"/>
            </w:rPr>
            <w:instrText xml:space="preserve"> NUMPAGES </w:instrText>
          </w:r>
          <w:r w:rsidRPr="00874CDA">
            <w:rPr>
              <w:noProof/>
              <w:sz w:val="22"/>
            </w:rPr>
            <w:fldChar w:fldCharType="separate"/>
          </w:r>
          <w:r>
            <w:rPr>
              <w:noProof/>
              <w:sz w:val="22"/>
            </w:rPr>
            <w:t>2</w:t>
          </w:r>
          <w:r w:rsidRPr="00874CDA">
            <w:rPr>
              <w:noProof/>
              <w:sz w:val="22"/>
            </w:rPr>
            <w:fldChar w:fldCharType="end"/>
          </w:r>
        </w:p>
        <w:p w14:paraId="261843D8" w14:textId="57CE9629" w:rsidR="00066F36" w:rsidRPr="00E0324C" w:rsidRDefault="000D2797" w:rsidP="00066F36">
          <w:pPr>
            <w:pStyle w:val="Footer"/>
            <w:jc w:val="right"/>
            <w:rPr>
              <w:noProof/>
            </w:rPr>
          </w:pPr>
          <w:r>
            <w:rPr>
              <w:noProof/>
              <w:sz w:val="16"/>
              <w:szCs w:val="16"/>
            </w:rPr>
            <w:t>12/14</w:t>
          </w:r>
          <w:r w:rsidR="00066F36" w:rsidRPr="00166153">
            <w:rPr>
              <w:noProof/>
              <w:sz w:val="16"/>
              <w:szCs w:val="16"/>
            </w:rPr>
            <w:t>/2020</w:t>
          </w:r>
        </w:p>
      </w:tc>
    </w:tr>
  </w:tbl>
  <w:p w14:paraId="6DA10671" w14:textId="77777777" w:rsidR="001C4387" w:rsidRDefault="001C43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F8B31" w14:textId="77777777" w:rsidR="00A03133" w:rsidRDefault="00A03133" w:rsidP="005D2A38">
      <w:r>
        <w:separator/>
      </w:r>
    </w:p>
  </w:footnote>
  <w:footnote w:type="continuationSeparator" w:id="0">
    <w:p w14:paraId="25FFBFEE" w14:textId="77777777" w:rsidR="00A03133" w:rsidRDefault="00A03133" w:rsidP="005D2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30F08" w14:textId="775AE442" w:rsidR="007721B6" w:rsidRDefault="007721B6">
    <w:pPr>
      <w:pStyle w:val="Header"/>
      <w:jc w:val="right"/>
    </w:pPr>
  </w:p>
  <w:p w14:paraId="379E073F" w14:textId="77777777" w:rsidR="007721B6" w:rsidRDefault="007721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47AE8"/>
    <w:multiLevelType w:val="multilevel"/>
    <w:tmpl w:val="BB485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394EA7"/>
    <w:multiLevelType w:val="hybridMultilevel"/>
    <w:tmpl w:val="240AF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230D7"/>
    <w:multiLevelType w:val="multilevel"/>
    <w:tmpl w:val="A67C65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8982805"/>
    <w:multiLevelType w:val="hybridMultilevel"/>
    <w:tmpl w:val="C9626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B5943"/>
    <w:multiLevelType w:val="hybridMultilevel"/>
    <w:tmpl w:val="4522C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440F9"/>
    <w:multiLevelType w:val="hybridMultilevel"/>
    <w:tmpl w:val="89562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9008B"/>
    <w:multiLevelType w:val="hybridMultilevel"/>
    <w:tmpl w:val="5880B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B244B"/>
    <w:multiLevelType w:val="hybridMultilevel"/>
    <w:tmpl w:val="89562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173CD"/>
    <w:multiLevelType w:val="hybridMultilevel"/>
    <w:tmpl w:val="89562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61FC4"/>
    <w:multiLevelType w:val="hybridMultilevel"/>
    <w:tmpl w:val="240E7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91C35"/>
    <w:multiLevelType w:val="hybridMultilevel"/>
    <w:tmpl w:val="26645594"/>
    <w:lvl w:ilvl="0" w:tplc="51242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45FAE"/>
    <w:multiLevelType w:val="hybridMultilevel"/>
    <w:tmpl w:val="9FAAA768"/>
    <w:lvl w:ilvl="0" w:tplc="04090019">
      <w:start w:val="1"/>
      <w:numFmt w:val="lowerLetter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2" w15:restartNumberingAfterBreak="0">
    <w:nsid w:val="32121401"/>
    <w:multiLevelType w:val="hybridMultilevel"/>
    <w:tmpl w:val="506C9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945334"/>
    <w:multiLevelType w:val="hybridMultilevel"/>
    <w:tmpl w:val="1B1A31B4"/>
    <w:lvl w:ilvl="0" w:tplc="FDB80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02F68"/>
    <w:multiLevelType w:val="hybridMultilevel"/>
    <w:tmpl w:val="EDC2A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21D10"/>
    <w:multiLevelType w:val="hybridMultilevel"/>
    <w:tmpl w:val="240E7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F2611"/>
    <w:multiLevelType w:val="hybridMultilevel"/>
    <w:tmpl w:val="89562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5090F"/>
    <w:multiLevelType w:val="hybridMultilevel"/>
    <w:tmpl w:val="0608A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3351C2"/>
    <w:multiLevelType w:val="hybridMultilevel"/>
    <w:tmpl w:val="FB50AF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E63870"/>
    <w:multiLevelType w:val="hybridMultilevel"/>
    <w:tmpl w:val="C1183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95039"/>
    <w:multiLevelType w:val="multilevel"/>
    <w:tmpl w:val="A67C65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B6917D1"/>
    <w:multiLevelType w:val="hybridMultilevel"/>
    <w:tmpl w:val="A8740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D759B"/>
    <w:multiLevelType w:val="hybridMultilevel"/>
    <w:tmpl w:val="240E7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F7FBF"/>
    <w:multiLevelType w:val="hybridMultilevel"/>
    <w:tmpl w:val="240E7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50FA0"/>
    <w:multiLevelType w:val="hybridMultilevel"/>
    <w:tmpl w:val="0608A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9B7F87"/>
    <w:multiLevelType w:val="hybridMultilevel"/>
    <w:tmpl w:val="A06AA66E"/>
    <w:lvl w:ilvl="0" w:tplc="56D6B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8873C6"/>
    <w:multiLevelType w:val="hybridMultilevel"/>
    <w:tmpl w:val="0608A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6673F"/>
    <w:multiLevelType w:val="multilevel"/>
    <w:tmpl w:val="55BEB70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8" w15:restartNumberingAfterBreak="0">
    <w:nsid w:val="791A22ED"/>
    <w:multiLevelType w:val="hybridMultilevel"/>
    <w:tmpl w:val="34E477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19"/>
  </w:num>
  <w:num w:numId="3">
    <w:abstractNumId w:val="21"/>
  </w:num>
  <w:num w:numId="4">
    <w:abstractNumId w:val="17"/>
  </w:num>
  <w:num w:numId="5">
    <w:abstractNumId w:val="24"/>
  </w:num>
  <w:num w:numId="6">
    <w:abstractNumId w:val="4"/>
  </w:num>
  <w:num w:numId="7">
    <w:abstractNumId w:val="1"/>
  </w:num>
  <w:num w:numId="8">
    <w:abstractNumId w:val="14"/>
  </w:num>
  <w:num w:numId="9">
    <w:abstractNumId w:val="9"/>
  </w:num>
  <w:num w:numId="10">
    <w:abstractNumId w:val="5"/>
  </w:num>
  <w:num w:numId="11">
    <w:abstractNumId w:val="7"/>
  </w:num>
  <w:num w:numId="12">
    <w:abstractNumId w:val="20"/>
  </w:num>
  <w:num w:numId="13">
    <w:abstractNumId w:val="16"/>
  </w:num>
  <w:num w:numId="14">
    <w:abstractNumId w:val="2"/>
  </w:num>
  <w:num w:numId="15">
    <w:abstractNumId w:val="3"/>
  </w:num>
  <w:num w:numId="16">
    <w:abstractNumId w:val="28"/>
  </w:num>
  <w:num w:numId="17">
    <w:abstractNumId w:val="8"/>
  </w:num>
  <w:num w:numId="18">
    <w:abstractNumId w:val="0"/>
    <w:lvlOverride w:ilvl="0">
      <w:startOverride w:val="1"/>
    </w:lvlOverride>
  </w:num>
  <w:num w:numId="19">
    <w:abstractNumId w:val="15"/>
  </w:num>
  <w:num w:numId="20">
    <w:abstractNumId w:val="27"/>
    <w:lvlOverride w:ilvl="0">
      <w:startOverride w:val="1"/>
    </w:lvlOverride>
  </w:num>
  <w:num w:numId="21">
    <w:abstractNumId w:val="11"/>
  </w:num>
  <w:num w:numId="22">
    <w:abstractNumId w:val="6"/>
  </w:num>
  <w:num w:numId="23">
    <w:abstractNumId w:val="18"/>
  </w:num>
  <w:num w:numId="24">
    <w:abstractNumId w:val="13"/>
  </w:num>
  <w:num w:numId="25">
    <w:abstractNumId w:val="25"/>
  </w:num>
  <w:num w:numId="26">
    <w:abstractNumId w:val="10"/>
  </w:num>
  <w:num w:numId="27">
    <w:abstractNumId w:val="22"/>
  </w:num>
  <w:num w:numId="28">
    <w:abstractNumId w:val="23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60E"/>
    <w:rsid w:val="00006677"/>
    <w:rsid w:val="000118E6"/>
    <w:rsid w:val="00017971"/>
    <w:rsid w:val="00033AB5"/>
    <w:rsid w:val="00057A57"/>
    <w:rsid w:val="00066F36"/>
    <w:rsid w:val="0009427C"/>
    <w:rsid w:val="000D061A"/>
    <w:rsid w:val="000D2797"/>
    <w:rsid w:val="000D3B0D"/>
    <w:rsid w:val="000D438A"/>
    <w:rsid w:val="000D7102"/>
    <w:rsid w:val="000F0072"/>
    <w:rsid w:val="000F0EEE"/>
    <w:rsid w:val="000F15F3"/>
    <w:rsid w:val="001454B9"/>
    <w:rsid w:val="001571F7"/>
    <w:rsid w:val="001838D4"/>
    <w:rsid w:val="001872B3"/>
    <w:rsid w:val="00197809"/>
    <w:rsid w:val="001C4387"/>
    <w:rsid w:val="001C4C9B"/>
    <w:rsid w:val="001D562D"/>
    <w:rsid w:val="00205B8E"/>
    <w:rsid w:val="00211794"/>
    <w:rsid w:val="002212FC"/>
    <w:rsid w:val="00224212"/>
    <w:rsid w:val="002611BE"/>
    <w:rsid w:val="00282E2B"/>
    <w:rsid w:val="002A117D"/>
    <w:rsid w:val="002A27E2"/>
    <w:rsid w:val="002A38F1"/>
    <w:rsid w:val="002E2495"/>
    <w:rsid w:val="002F4A58"/>
    <w:rsid w:val="00300175"/>
    <w:rsid w:val="003122D5"/>
    <w:rsid w:val="00315F0E"/>
    <w:rsid w:val="0033224A"/>
    <w:rsid w:val="0034518C"/>
    <w:rsid w:val="00346C34"/>
    <w:rsid w:val="00350041"/>
    <w:rsid w:val="00357881"/>
    <w:rsid w:val="00383689"/>
    <w:rsid w:val="003843DE"/>
    <w:rsid w:val="003B2613"/>
    <w:rsid w:val="003C1117"/>
    <w:rsid w:val="003C1665"/>
    <w:rsid w:val="003D7EAF"/>
    <w:rsid w:val="0040398D"/>
    <w:rsid w:val="004309F7"/>
    <w:rsid w:val="004334D4"/>
    <w:rsid w:val="00444E77"/>
    <w:rsid w:val="00453813"/>
    <w:rsid w:val="00462E43"/>
    <w:rsid w:val="0048260A"/>
    <w:rsid w:val="00495218"/>
    <w:rsid w:val="004B17D4"/>
    <w:rsid w:val="004B7C82"/>
    <w:rsid w:val="004D32A0"/>
    <w:rsid w:val="004D4106"/>
    <w:rsid w:val="004F02F7"/>
    <w:rsid w:val="00500184"/>
    <w:rsid w:val="00502659"/>
    <w:rsid w:val="00556BF6"/>
    <w:rsid w:val="00560E7E"/>
    <w:rsid w:val="00570291"/>
    <w:rsid w:val="005915E5"/>
    <w:rsid w:val="005C235C"/>
    <w:rsid w:val="005D11D9"/>
    <w:rsid w:val="005D2A38"/>
    <w:rsid w:val="005D75C4"/>
    <w:rsid w:val="005E7C5A"/>
    <w:rsid w:val="005F7A0F"/>
    <w:rsid w:val="00604CF2"/>
    <w:rsid w:val="00610556"/>
    <w:rsid w:val="00612CF5"/>
    <w:rsid w:val="00613AF1"/>
    <w:rsid w:val="0064433C"/>
    <w:rsid w:val="00654DC1"/>
    <w:rsid w:val="006C39EE"/>
    <w:rsid w:val="006E7B65"/>
    <w:rsid w:val="00721B68"/>
    <w:rsid w:val="00730EF3"/>
    <w:rsid w:val="007377C6"/>
    <w:rsid w:val="007408A3"/>
    <w:rsid w:val="00741BCE"/>
    <w:rsid w:val="0076203C"/>
    <w:rsid w:val="0077091B"/>
    <w:rsid w:val="007721B6"/>
    <w:rsid w:val="007859D5"/>
    <w:rsid w:val="00785C87"/>
    <w:rsid w:val="00790142"/>
    <w:rsid w:val="00790959"/>
    <w:rsid w:val="007A2DA2"/>
    <w:rsid w:val="007A35FF"/>
    <w:rsid w:val="007A72B2"/>
    <w:rsid w:val="007B1C40"/>
    <w:rsid w:val="007B77EE"/>
    <w:rsid w:val="007F7F95"/>
    <w:rsid w:val="008023B2"/>
    <w:rsid w:val="008074A6"/>
    <w:rsid w:val="0082255A"/>
    <w:rsid w:val="00837A77"/>
    <w:rsid w:val="008407CE"/>
    <w:rsid w:val="008A53FC"/>
    <w:rsid w:val="008B33C8"/>
    <w:rsid w:val="008E1301"/>
    <w:rsid w:val="008E1B58"/>
    <w:rsid w:val="00906D77"/>
    <w:rsid w:val="00917315"/>
    <w:rsid w:val="0094400D"/>
    <w:rsid w:val="00957B31"/>
    <w:rsid w:val="0098220B"/>
    <w:rsid w:val="009A300F"/>
    <w:rsid w:val="009C43CD"/>
    <w:rsid w:val="009E360C"/>
    <w:rsid w:val="00A03133"/>
    <w:rsid w:val="00A4112D"/>
    <w:rsid w:val="00A502D7"/>
    <w:rsid w:val="00A54030"/>
    <w:rsid w:val="00A5717F"/>
    <w:rsid w:val="00A6667C"/>
    <w:rsid w:val="00AA3608"/>
    <w:rsid w:val="00AB53C7"/>
    <w:rsid w:val="00AE37E4"/>
    <w:rsid w:val="00AF3529"/>
    <w:rsid w:val="00B45F23"/>
    <w:rsid w:val="00B56C59"/>
    <w:rsid w:val="00B57A3A"/>
    <w:rsid w:val="00B60354"/>
    <w:rsid w:val="00B803C3"/>
    <w:rsid w:val="00B845FF"/>
    <w:rsid w:val="00B849BB"/>
    <w:rsid w:val="00B879EA"/>
    <w:rsid w:val="00BA2AF1"/>
    <w:rsid w:val="00BB50EC"/>
    <w:rsid w:val="00BC63BD"/>
    <w:rsid w:val="00BE0A27"/>
    <w:rsid w:val="00BF1D4D"/>
    <w:rsid w:val="00BF1E36"/>
    <w:rsid w:val="00C010BD"/>
    <w:rsid w:val="00C2348F"/>
    <w:rsid w:val="00C241AD"/>
    <w:rsid w:val="00C26BD1"/>
    <w:rsid w:val="00C31DE1"/>
    <w:rsid w:val="00C4244A"/>
    <w:rsid w:val="00C4296D"/>
    <w:rsid w:val="00C44EAE"/>
    <w:rsid w:val="00C72937"/>
    <w:rsid w:val="00C72F5D"/>
    <w:rsid w:val="00C80ACE"/>
    <w:rsid w:val="00CA1FA1"/>
    <w:rsid w:val="00CB5D8E"/>
    <w:rsid w:val="00CC3D89"/>
    <w:rsid w:val="00CD0081"/>
    <w:rsid w:val="00CE17E4"/>
    <w:rsid w:val="00CF1890"/>
    <w:rsid w:val="00CF32CB"/>
    <w:rsid w:val="00D05977"/>
    <w:rsid w:val="00D102D0"/>
    <w:rsid w:val="00D37918"/>
    <w:rsid w:val="00D37EB6"/>
    <w:rsid w:val="00D37F47"/>
    <w:rsid w:val="00D63308"/>
    <w:rsid w:val="00D63665"/>
    <w:rsid w:val="00D97B98"/>
    <w:rsid w:val="00DD00D8"/>
    <w:rsid w:val="00DD6265"/>
    <w:rsid w:val="00DD69A1"/>
    <w:rsid w:val="00DF23FE"/>
    <w:rsid w:val="00E14E95"/>
    <w:rsid w:val="00E211B1"/>
    <w:rsid w:val="00E24E49"/>
    <w:rsid w:val="00E406B0"/>
    <w:rsid w:val="00E4672F"/>
    <w:rsid w:val="00E4736F"/>
    <w:rsid w:val="00E50DD7"/>
    <w:rsid w:val="00E5547A"/>
    <w:rsid w:val="00E56A26"/>
    <w:rsid w:val="00E57176"/>
    <w:rsid w:val="00E62F55"/>
    <w:rsid w:val="00E633F9"/>
    <w:rsid w:val="00E6760E"/>
    <w:rsid w:val="00EA11D8"/>
    <w:rsid w:val="00EA7522"/>
    <w:rsid w:val="00EB44E4"/>
    <w:rsid w:val="00ED4DD9"/>
    <w:rsid w:val="00F34294"/>
    <w:rsid w:val="00F44EA0"/>
    <w:rsid w:val="00F53D8D"/>
    <w:rsid w:val="00F57D9A"/>
    <w:rsid w:val="00F872FE"/>
    <w:rsid w:val="00FE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9E2B70"/>
  <w15:docId w15:val="{DC9A258A-42AA-46AA-8F40-D6922195C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A38"/>
    <w:pPr>
      <w:spacing w:after="120" w:line="240" w:lineRule="auto"/>
    </w:pPr>
    <w:rPr>
      <w:rFonts w:ascii="Calibri" w:hAnsi="Calibri" w:cs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3F9"/>
    <w:pPr>
      <w:keepNext/>
      <w:keepLines/>
      <w:spacing w:before="240"/>
      <w:outlineLvl w:val="0"/>
    </w:pPr>
    <w:rPr>
      <w:rFonts w:eastAsiaTheme="majorEastAsia"/>
      <w:b/>
      <w:bCs/>
      <w:color w:val="B5601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0ACE"/>
    <w:pPr>
      <w:keepNext/>
      <w:keepLines/>
      <w:spacing w:before="160"/>
      <w:outlineLvl w:val="1"/>
    </w:pPr>
    <w:rPr>
      <w:rFonts w:eastAsiaTheme="majorEastAsia" w:cstheme="majorBidi"/>
      <w:b/>
      <w:i/>
      <w:color w:val="C38E0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C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C34"/>
  </w:style>
  <w:style w:type="paragraph" w:styleId="Footer">
    <w:name w:val="footer"/>
    <w:basedOn w:val="Normal"/>
    <w:link w:val="FooterChar"/>
    <w:uiPriority w:val="99"/>
    <w:unhideWhenUsed/>
    <w:rsid w:val="00346C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C34"/>
  </w:style>
  <w:style w:type="paragraph" w:styleId="BalloonText">
    <w:name w:val="Balloon Text"/>
    <w:basedOn w:val="Normal"/>
    <w:link w:val="BalloonTextChar"/>
    <w:uiPriority w:val="99"/>
    <w:semiHidden/>
    <w:unhideWhenUsed/>
    <w:rsid w:val="00346C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C3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C4387"/>
    <w:pPr>
      <w:contextualSpacing/>
      <w:jc w:val="center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4387"/>
    <w:rPr>
      <w:rFonts w:asciiTheme="majorHAnsi" w:eastAsiaTheme="majorEastAsia" w:hAnsiTheme="majorHAnsi" w:cstheme="majorBidi"/>
      <w:color w:val="000000" w:themeColor="text1"/>
      <w:spacing w:val="5"/>
      <w:kern w:val="28"/>
      <w:sz w:val="32"/>
      <w:szCs w:val="52"/>
    </w:rPr>
  </w:style>
  <w:style w:type="paragraph" w:styleId="ListParagraph">
    <w:name w:val="List Paragraph"/>
    <w:basedOn w:val="Normal"/>
    <w:uiPriority w:val="34"/>
    <w:qFormat/>
    <w:rsid w:val="00C31D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1DE1"/>
    <w:rPr>
      <w:color w:val="0066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1DE1"/>
    <w:rPr>
      <w:color w:val="96A9A9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633F9"/>
    <w:rPr>
      <w:rFonts w:ascii="Calibri" w:eastAsiaTheme="majorEastAsia" w:hAnsi="Calibri" w:cs="Arial"/>
      <w:b/>
      <w:bCs/>
      <w:color w:val="B56012"/>
      <w:sz w:val="28"/>
      <w:szCs w:val="28"/>
    </w:rPr>
  </w:style>
  <w:style w:type="table" w:styleId="TableGrid">
    <w:name w:val="Table Grid"/>
    <w:basedOn w:val="TableNormal"/>
    <w:uiPriority w:val="59"/>
    <w:rsid w:val="0040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6C39EE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AE37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7E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7E4"/>
    <w:rPr>
      <w:rFonts w:ascii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7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7E4"/>
    <w:rPr>
      <w:rFonts w:ascii="Calibri" w:hAnsi="Calibri" w:cs="Arial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80ACE"/>
    <w:rPr>
      <w:rFonts w:ascii="Calibri" w:eastAsiaTheme="majorEastAsia" w:hAnsi="Calibri" w:cstheme="majorBidi"/>
      <w:b/>
      <w:i/>
      <w:color w:val="C38E0E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1C438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38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80A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0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hyperlink" Target="mailto:helpdesk@pfw.edu" TargetMode="External"/><Relationship Id="rId1" Type="http://schemas.openxmlformats.org/officeDocument/2006/relationships/hyperlink" Target="mailto:celt@pfw.edu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Equity">
  <a:themeElements>
    <a:clrScheme name="Custom 3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0066FF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>
    <a:spDef>
      <a:spPr>
        <a:solidFill>
          <a:schemeClr val="bg1"/>
        </a:solidFill>
        <a:ln w="28575">
          <a:solidFill>
            <a:srgbClr val="00B0F0"/>
          </a:solidFill>
        </a:ln>
      </a:spPr>
      <a:bodyPr lIns="9144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solidFill>
            <a:srgbClr val="00B0F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90E33-B565-4D78-895B-77A0FDFFD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Brightspace</vt:lpstr>
    </vt:vector>
  </TitlesOfParts>
  <Company>Indiana University-Purdue University Fort Wayne</Company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Brightspace</dc:title>
  <dc:subject>Brightspace</dc:subject>
  <dc:creator>Heidi Jung</dc:creator>
  <cp:lastModifiedBy>Rachel Ramsey</cp:lastModifiedBy>
  <cp:revision>5</cp:revision>
  <cp:lastPrinted>2020-01-15T14:36:00Z</cp:lastPrinted>
  <dcterms:created xsi:type="dcterms:W3CDTF">2020-12-14T18:22:00Z</dcterms:created>
  <dcterms:modified xsi:type="dcterms:W3CDTF">2020-12-15T14:45:00Z</dcterms:modified>
</cp:coreProperties>
</file>